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91" w:type="dxa"/>
        <w:tblInd w:w="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8"/>
        <w:gridCol w:w="2693"/>
        <w:gridCol w:w="3960"/>
      </w:tblGrid>
      <w:tr w:rsidR="00FC2CB4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813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CB4" w:rsidRDefault="00DF3E66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color w:val="595959"/>
                <w:szCs w:val="16"/>
                <w:lang w:val="en-US" w:eastAsia="en-US"/>
              </w:rPr>
              <w:t>EU GRANTS DECLARATION ON EXCLUSIVE WORK FOR THE ACTION</w:t>
            </w:r>
          </w:p>
        </w:tc>
        <w:tc>
          <w:tcPr>
            <w:tcW w:w="269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CB4" w:rsidRDefault="00DF3E66">
            <w:pPr>
              <w:spacing w:before="120" w:after="120"/>
              <w:ind w:left="16"/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  <w:t>Reporting period number:</w:t>
            </w:r>
          </w:p>
        </w:tc>
        <w:tc>
          <w:tcPr>
            <w:tcW w:w="396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CB4" w:rsidRDefault="00DF3E66">
            <w:pPr>
              <w:spacing w:before="120" w:after="120"/>
              <w:ind w:left="284"/>
            </w:pPr>
            <w:r>
              <w:rPr>
                <w:rFonts w:ascii="Arial" w:eastAsia="Times New Roman" w:hAnsi="Arial" w:cs="Arial"/>
                <w:color w:val="595959"/>
                <w:sz w:val="16"/>
                <w:szCs w:val="16"/>
                <w:lang w:val="en-US" w:eastAsia="en-US"/>
              </w:rPr>
              <w:t xml:space="preserve"> [</w:t>
            </w:r>
            <w:r>
              <w:rPr>
                <w:rFonts w:ascii="Arial" w:eastAsia="Times New Roman" w:hAnsi="Arial" w:cs="Arial"/>
                <w:color w:val="595959"/>
                <w:sz w:val="16"/>
                <w:szCs w:val="16"/>
                <w:shd w:val="clear" w:color="auto" w:fill="C0C0C0"/>
                <w:lang w:val="en-US" w:eastAsia="en-US"/>
              </w:rPr>
              <w:t>insert RP number (from DD/MM/YYYY to DD/MM/YYYY)</w:t>
            </w:r>
            <w:r>
              <w:rPr>
                <w:rFonts w:ascii="Arial" w:eastAsia="Times New Roman" w:hAnsi="Arial" w:cs="Arial"/>
                <w:color w:val="595959"/>
                <w:sz w:val="16"/>
                <w:szCs w:val="16"/>
                <w:lang w:val="en-US" w:eastAsia="en-US"/>
              </w:rPr>
              <w:t>]</w:t>
            </w:r>
          </w:p>
        </w:tc>
      </w:tr>
    </w:tbl>
    <w:p w:rsidR="00FC2CB4" w:rsidRDefault="00FC2CB4">
      <w:pPr>
        <w:rPr>
          <w:rFonts w:ascii="Arial" w:eastAsia="Times New Roman" w:hAnsi="Arial" w:cs="Arial"/>
          <w:color w:val="595959"/>
          <w:sz w:val="16"/>
          <w:szCs w:val="16"/>
          <w:lang w:val="en-US" w:eastAsia="en-US"/>
        </w:rPr>
      </w:pPr>
    </w:p>
    <w:tbl>
      <w:tblPr>
        <w:tblW w:w="1479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4"/>
        <w:gridCol w:w="5126"/>
        <w:gridCol w:w="2992"/>
        <w:gridCol w:w="12"/>
        <w:gridCol w:w="2977"/>
      </w:tblGrid>
      <w:tr w:rsidR="00FC2CB4">
        <w:tblPrEx>
          <w:tblCellMar>
            <w:top w:w="0" w:type="dxa"/>
            <w:bottom w:w="0" w:type="dxa"/>
          </w:tblCellMar>
        </w:tblPrEx>
        <w:trPr>
          <w:trHeight w:hRule="exact" w:val="481"/>
        </w:trPr>
        <w:tc>
          <w:tcPr>
            <w:tcW w:w="368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CB4" w:rsidRDefault="00DF3E66">
            <w:pPr>
              <w:spacing w:before="120" w:after="120"/>
              <w:ind w:left="23"/>
            </w:pPr>
            <w:r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  <w:t>Project name</w:t>
            </w:r>
            <w:r>
              <w:rPr>
                <w:rFonts w:ascii="Arial" w:hAnsi="Arial" w:cs="Arial"/>
                <w:b/>
                <w:color w:val="595959"/>
                <w:spacing w:val="21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color w:val="595959"/>
                <w:w w:val="104"/>
                <w:sz w:val="16"/>
                <w:szCs w:val="16"/>
                <w:lang w:val="en-US" w:eastAsia="en-US"/>
              </w:rPr>
              <w:t>(acronym):</w:t>
            </w:r>
          </w:p>
        </w:tc>
        <w:tc>
          <w:tcPr>
            <w:tcW w:w="512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CB4" w:rsidRDefault="00FC2CB4">
            <w:pPr>
              <w:spacing w:before="120" w:after="120"/>
              <w:rPr>
                <w:rFonts w:ascii="Arial" w:eastAsia="Times New Roman" w:hAnsi="Arial" w:cs="Arial"/>
                <w:color w:val="595959"/>
                <w:sz w:val="16"/>
                <w:szCs w:val="16"/>
                <w:lang w:val="en-US" w:eastAsia="en-US"/>
              </w:rPr>
            </w:pPr>
          </w:p>
        </w:tc>
        <w:tc>
          <w:tcPr>
            <w:tcW w:w="299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CB4" w:rsidRDefault="00DF3E66">
            <w:pPr>
              <w:spacing w:before="120" w:after="120"/>
              <w:ind w:left="23"/>
            </w:pPr>
            <w:r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  <w:t>Project number:</w:t>
            </w:r>
          </w:p>
        </w:tc>
        <w:tc>
          <w:tcPr>
            <w:tcW w:w="2989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CB4" w:rsidRDefault="00FC2CB4">
            <w:pPr>
              <w:spacing w:before="120" w:after="120"/>
              <w:rPr>
                <w:rFonts w:ascii="Arial" w:eastAsia="Times New Roman" w:hAnsi="Arial" w:cs="Arial"/>
                <w:color w:val="595959"/>
                <w:sz w:val="16"/>
                <w:szCs w:val="16"/>
                <w:lang w:val="en-US" w:eastAsia="en-US"/>
              </w:rPr>
            </w:pPr>
          </w:p>
        </w:tc>
      </w:tr>
      <w:tr w:rsidR="00FC2CB4">
        <w:tblPrEx>
          <w:tblCellMar>
            <w:top w:w="0" w:type="dxa"/>
            <w:bottom w:w="0" w:type="dxa"/>
          </w:tblCellMar>
        </w:tblPrEx>
        <w:trPr>
          <w:trHeight w:hRule="exact" w:val="489"/>
        </w:trPr>
        <w:tc>
          <w:tcPr>
            <w:tcW w:w="368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CB4" w:rsidRDefault="00DF3E66">
            <w:pPr>
              <w:spacing w:before="120" w:after="120"/>
              <w:ind w:left="23"/>
            </w:pPr>
            <w:r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  <w:t>Participant</w:t>
            </w:r>
            <w:r>
              <w:rPr>
                <w:rFonts w:ascii="Arial" w:hAnsi="Arial" w:cs="Arial"/>
                <w:b/>
                <w:color w:val="595959"/>
                <w:spacing w:val="22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color w:val="595959"/>
                <w:w w:val="104"/>
                <w:sz w:val="16"/>
                <w:szCs w:val="16"/>
                <w:lang w:val="en-US" w:eastAsia="en-US"/>
              </w:rPr>
              <w:t>name:</w:t>
            </w:r>
          </w:p>
        </w:tc>
        <w:tc>
          <w:tcPr>
            <w:tcW w:w="11107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CB4" w:rsidRDefault="00FC2CB4">
            <w:pPr>
              <w:spacing w:before="120" w:after="120"/>
              <w:rPr>
                <w:rFonts w:ascii="Arial" w:eastAsia="Times New Roman" w:hAnsi="Arial" w:cs="Arial"/>
                <w:color w:val="595959"/>
                <w:sz w:val="16"/>
                <w:szCs w:val="16"/>
                <w:lang w:val="en-US" w:eastAsia="en-US"/>
              </w:rPr>
            </w:pPr>
          </w:p>
        </w:tc>
      </w:tr>
      <w:tr w:rsidR="00FC2CB4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368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CB4" w:rsidRDefault="00DF3E66">
            <w:pPr>
              <w:spacing w:before="120" w:after="120"/>
              <w:ind w:left="23"/>
            </w:pPr>
            <w:bookmarkStart w:id="0" w:name="_GoBack"/>
            <w:r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  <w:t>Name</w:t>
            </w:r>
            <w:r>
              <w:rPr>
                <w:rFonts w:ascii="Arial" w:hAnsi="Arial" w:cs="Arial"/>
                <w:b/>
                <w:color w:val="595959"/>
                <w:spacing w:val="2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  <w:t>of</w:t>
            </w:r>
            <w:r>
              <w:rPr>
                <w:rFonts w:ascii="Arial" w:hAnsi="Arial" w:cs="Arial"/>
                <w:b/>
                <w:color w:val="595959"/>
                <w:spacing w:val="8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  <w:t>the</w:t>
            </w:r>
            <w:r>
              <w:rPr>
                <w:rFonts w:ascii="Arial" w:hAnsi="Arial" w:cs="Arial"/>
                <w:b/>
                <w:color w:val="595959"/>
                <w:spacing w:val="12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  <w:t>person</w:t>
            </w:r>
            <w:r>
              <w:rPr>
                <w:rFonts w:ascii="Arial" w:hAnsi="Arial" w:cs="Arial"/>
                <w:b/>
                <w:color w:val="595959"/>
                <w:w w:val="104"/>
                <w:sz w:val="16"/>
                <w:szCs w:val="16"/>
                <w:lang w:val="en-US" w:eastAsia="en-US"/>
              </w:rPr>
              <w:t>:</w:t>
            </w:r>
          </w:p>
        </w:tc>
        <w:tc>
          <w:tcPr>
            <w:tcW w:w="512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CB4" w:rsidRDefault="00FC2CB4">
            <w:pPr>
              <w:spacing w:before="120" w:after="120"/>
              <w:rPr>
                <w:rFonts w:ascii="Arial" w:eastAsia="Times New Roman" w:hAnsi="Arial" w:cs="Arial"/>
                <w:color w:val="595959"/>
                <w:sz w:val="16"/>
                <w:szCs w:val="16"/>
                <w:lang w:val="en-US" w:eastAsia="en-US"/>
              </w:rPr>
            </w:pPr>
          </w:p>
        </w:tc>
        <w:tc>
          <w:tcPr>
            <w:tcW w:w="3004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CB4" w:rsidRDefault="00DF3E66">
            <w:pPr>
              <w:spacing w:before="120" w:after="120"/>
              <w:ind w:left="16"/>
            </w:pPr>
            <w:r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  <w:t>Type</w:t>
            </w:r>
            <w:r>
              <w:rPr>
                <w:rFonts w:ascii="Arial" w:hAnsi="Arial" w:cs="Arial"/>
                <w:b/>
                <w:color w:val="595959"/>
                <w:spacing w:val="16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  <w:t>of</w:t>
            </w:r>
            <w:r>
              <w:rPr>
                <w:rFonts w:ascii="Arial" w:hAnsi="Arial" w:cs="Arial"/>
                <w:b/>
                <w:color w:val="595959"/>
                <w:spacing w:val="8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color w:val="595959"/>
                <w:w w:val="104"/>
                <w:sz w:val="16"/>
                <w:szCs w:val="16"/>
                <w:lang w:val="en-US" w:eastAsia="en-US"/>
              </w:rPr>
              <w:t xml:space="preserve">personnel </w:t>
            </w:r>
            <w:r>
              <w:rPr>
                <w:rFonts w:ascii="Arial" w:hAnsi="Arial" w:cs="Arial"/>
                <w:b/>
                <w:color w:val="808080"/>
                <w:w w:val="104"/>
                <w:sz w:val="14"/>
                <w:szCs w:val="16"/>
                <w:lang w:val="en-US" w:eastAsia="en-US"/>
              </w:rPr>
              <w:t>(see Art 6.2.A MGA):</w:t>
            </w:r>
          </w:p>
        </w:tc>
        <w:tc>
          <w:tcPr>
            <w:tcW w:w="297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CB4" w:rsidRDefault="00FC2CB4">
            <w:pPr>
              <w:spacing w:before="120" w:after="120"/>
              <w:rPr>
                <w:rFonts w:ascii="Arial" w:eastAsia="Times New Roman" w:hAnsi="Arial" w:cs="Arial"/>
                <w:color w:val="595959"/>
                <w:sz w:val="16"/>
                <w:szCs w:val="16"/>
                <w:lang w:val="en-US" w:eastAsia="en-US"/>
              </w:rPr>
            </w:pPr>
          </w:p>
        </w:tc>
      </w:tr>
      <w:bookmarkEnd w:id="0"/>
    </w:tbl>
    <w:p w:rsidR="00FC2CB4" w:rsidRDefault="00FC2CB4">
      <w:pPr>
        <w:spacing w:before="4" w:line="160" w:lineRule="exact"/>
        <w:rPr>
          <w:rFonts w:ascii="Arial" w:eastAsia="Times New Roman" w:hAnsi="Arial" w:cs="Arial"/>
          <w:color w:val="595959"/>
          <w:sz w:val="16"/>
          <w:szCs w:val="16"/>
          <w:lang w:val="en-US" w:eastAsia="en-US"/>
        </w:rPr>
      </w:pPr>
    </w:p>
    <w:p w:rsidR="00FC2CB4" w:rsidRDefault="00FC2CB4">
      <w:pPr>
        <w:jc w:val="center"/>
        <w:rPr>
          <w:rFonts w:ascii="Arial" w:hAnsi="Arial" w:cs="Arial"/>
          <w:color w:val="595959"/>
          <w:lang w:val="en-US"/>
        </w:rPr>
      </w:pPr>
    </w:p>
    <w:p w:rsidR="00FC2CB4" w:rsidRDefault="00FC2CB4">
      <w:pPr>
        <w:jc w:val="both"/>
      </w:pPr>
    </w:p>
    <w:p w:rsidR="00FC2CB4" w:rsidRDefault="00DF3E66">
      <w:pPr>
        <w:spacing w:before="120"/>
        <w:jc w:val="both"/>
      </w:pPr>
      <w:r>
        <w:rPr>
          <w:rFonts w:ascii="Arial" w:hAnsi="Arial" w:cs="Arial"/>
          <w:color w:val="595959"/>
        </w:rPr>
        <w:t xml:space="preserve">We hereby declare that </w:t>
      </w:r>
      <w:proofErr w:type="gramStart"/>
      <w:r>
        <w:rPr>
          <w:rFonts w:ascii="Arial" w:hAnsi="Arial" w:cs="Arial"/>
          <w:color w:val="595959"/>
        </w:rPr>
        <w:t>…[</w:t>
      </w:r>
      <w:proofErr w:type="gramEnd"/>
      <w:r>
        <w:rPr>
          <w:rFonts w:ascii="Arial" w:hAnsi="Arial" w:cs="Arial"/>
          <w:color w:val="595959"/>
          <w:shd w:val="clear" w:color="auto" w:fill="C0C0C0"/>
        </w:rPr>
        <w:t>insert name of person</w:t>
      </w:r>
      <w:r>
        <w:rPr>
          <w:rFonts w:ascii="Arial" w:hAnsi="Arial" w:cs="Arial"/>
          <w:color w:val="595959"/>
        </w:rPr>
        <w:t xml:space="preserve">]…… has worked exclusively for the above-mentioned project during </w:t>
      </w:r>
      <w:r>
        <w:rPr>
          <w:rFonts w:ascii="Arial" w:hAnsi="Arial" w:cs="Arial"/>
          <w:i/>
          <w:color w:val="808080"/>
        </w:rPr>
        <w:t>(chose one below)</w:t>
      </w:r>
      <w:r>
        <w:rPr>
          <w:rFonts w:ascii="Arial" w:hAnsi="Arial" w:cs="Arial"/>
          <w:color w:val="595959"/>
        </w:rPr>
        <w:t>:</w:t>
      </w:r>
    </w:p>
    <w:p w:rsidR="00FC2CB4" w:rsidRDefault="00FC2CB4">
      <w:pPr>
        <w:rPr>
          <w:rFonts w:ascii="Arial" w:hAnsi="Arial" w:cs="Arial"/>
          <w:color w:val="595959"/>
        </w:rPr>
      </w:pPr>
    </w:p>
    <w:p w:rsidR="00FC2CB4" w:rsidRDefault="00DF3E66">
      <w:pPr>
        <w:numPr>
          <w:ilvl w:val="0"/>
          <w:numId w:val="1"/>
        </w:numPr>
        <w:tabs>
          <w:tab w:val="left" w:pos="993"/>
        </w:tabs>
        <w:ind w:left="993" w:hanging="633"/>
        <w:rPr>
          <w:rFonts w:ascii="Arial" w:hAnsi="Arial" w:cs="Arial"/>
          <w:color w:val="595959"/>
        </w:rPr>
      </w:pPr>
      <w:r>
        <w:rPr>
          <w:rFonts w:ascii="Arial" w:hAnsi="Arial" w:cs="Arial"/>
          <w:color w:val="595959"/>
        </w:rPr>
        <w:t xml:space="preserve">the whole reporting </w:t>
      </w:r>
      <w:proofErr w:type="gramStart"/>
      <w:r>
        <w:rPr>
          <w:rFonts w:ascii="Arial" w:hAnsi="Arial" w:cs="Arial"/>
          <w:color w:val="595959"/>
        </w:rPr>
        <w:t>period</w:t>
      </w:r>
      <w:proofErr w:type="gramEnd"/>
    </w:p>
    <w:p w:rsidR="00FC2CB4" w:rsidRDefault="00DF3E66">
      <w:pPr>
        <w:numPr>
          <w:ilvl w:val="0"/>
          <w:numId w:val="1"/>
        </w:numPr>
        <w:tabs>
          <w:tab w:val="left" w:pos="993"/>
        </w:tabs>
        <w:spacing w:before="240"/>
        <w:ind w:left="993" w:hanging="633"/>
      </w:pPr>
      <w:r>
        <w:rPr>
          <w:rFonts w:ascii="Arial" w:hAnsi="Arial" w:cs="Arial"/>
          <w:color w:val="595959"/>
        </w:rPr>
        <w:t xml:space="preserve">from </w:t>
      </w:r>
      <w:r>
        <w:rPr>
          <w:rFonts w:ascii="Arial" w:hAnsi="Arial" w:cs="Arial"/>
          <w:i/>
          <w:color w:val="595959"/>
        </w:rPr>
        <w:t xml:space="preserve">……/……/……… </w:t>
      </w:r>
      <w:r>
        <w:rPr>
          <w:rFonts w:ascii="Arial" w:hAnsi="Arial" w:cs="Arial"/>
          <w:color w:val="595959"/>
        </w:rPr>
        <w:t xml:space="preserve"> until </w:t>
      </w:r>
      <w:r>
        <w:rPr>
          <w:rFonts w:ascii="Arial" w:hAnsi="Arial" w:cs="Arial"/>
          <w:i/>
          <w:color w:val="595959"/>
        </w:rPr>
        <w:t>……/……/………</w:t>
      </w:r>
      <w:r>
        <w:rPr>
          <w:rFonts w:ascii="Arial" w:hAnsi="Arial" w:cs="Arial"/>
          <w:color w:val="595959"/>
        </w:rPr>
        <w:t xml:space="preserve"> </w:t>
      </w:r>
      <w:r>
        <w:rPr>
          <w:rFonts w:ascii="Arial" w:hAnsi="Arial" w:cs="Arial"/>
          <w:i/>
          <w:color w:val="7F7F7F"/>
        </w:rPr>
        <w:t>(This period must cover at least one full calendar month)</w:t>
      </w:r>
      <w:r>
        <w:rPr>
          <w:rStyle w:val="Fotnotereferanse"/>
          <w:rFonts w:ascii="Arial" w:hAnsi="Arial" w:cs="Arial"/>
          <w:i/>
          <w:color w:val="7F7F7F"/>
        </w:rPr>
        <w:t xml:space="preserve"> </w:t>
      </w:r>
    </w:p>
    <w:p w:rsidR="00FC2CB4" w:rsidRDefault="00FC2CB4">
      <w:pPr>
        <w:rPr>
          <w:rFonts w:ascii="Arial" w:hAnsi="Arial" w:cs="Arial"/>
          <w:color w:val="595959"/>
        </w:rPr>
      </w:pPr>
    </w:p>
    <w:p w:rsidR="00FC2CB4" w:rsidRDefault="00DF3E66">
      <w:pPr>
        <w:jc w:val="both"/>
      </w:pPr>
      <w:r>
        <w:rPr>
          <w:rFonts w:ascii="Arial" w:hAnsi="Arial" w:cs="Arial"/>
          <w:noProof/>
          <w:sz w:val="18"/>
          <w:szCs w:val="16"/>
        </w:rPr>
        <w:drawing>
          <wp:inline distT="0" distB="0" distL="0" distR="0">
            <wp:extent cx="133346" cy="133346"/>
            <wp:effectExtent l="0" t="0" r="4" b="4"/>
            <wp:docPr id="1" name="Picture 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46" cy="1333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Style w:val="Corpsdutexte"/>
          <w:rFonts w:ascii="Arial" w:hAnsi="Arial" w:cs="Arial"/>
          <w:sz w:val="18"/>
          <w:szCs w:val="16"/>
          <w:shd w:val="clear" w:color="auto" w:fill="auto"/>
        </w:rPr>
        <w:t xml:space="preserve"> </w:t>
      </w:r>
      <w:r>
        <w:rPr>
          <w:rStyle w:val="Corpsdutexte"/>
          <w:rFonts w:ascii="Arial" w:hAnsi="Arial" w:cs="Arial"/>
          <w:i/>
          <w:color w:val="595959"/>
          <w:sz w:val="20"/>
          <w:szCs w:val="16"/>
        </w:rPr>
        <w:t xml:space="preserve">Please don’t forget that you </w:t>
      </w:r>
      <w:r>
        <w:rPr>
          <w:rFonts w:ascii="Arial" w:hAnsi="Arial" w:cs="Arial"/>
          <w:i/>
          <w:color w:val="595959"/>
          <w:szCs w:val="16"/>
        </w:rPr>
        <w:t>must keep time-sheets for any time worked on the project outside this declaration.</w:t>
      </w:r>
    </w:p>
    <w:p w:rsidR="00FC2CB4" w:rsidRDefault="00FC2CB4">
      <w:pPr>
        <w:jc w:val="both"/>
        <w:rPr>
          <w:rFonts w:ascii="Arial" w:eastAsia="Times New Roman" w:hAnsi="Arial" w:cs="Arial"/>
          <w:color w:val="595959"/>
          <w:sz w:val="22"/>
          <w:lang w:eastAsia="en-US"/>
        </w:rPr>
      </w:pPr>
    </w:p>
    <w:p w:rsidR="00FC2CB4" w:rsidRDefault="00FC2CB4">
      <w:pPr>
        <w:spacing w:line="200" w:lineRule="exact"/>
        <w:rPr>
          <w:rFonts w:ascii="Arial" w:eastAsia="Times New Roman" w:hAnsi="Arial" w:cs="Arial"/>
          <w:color w:val="595959"/>
          <w:sz w:val="16"/>
          <w:szCs w:val="16"/>
          <w:lang w:val="en-US" w:eastAsia="en-US"/>
        </w:rPr>
      </w:pPr>
    </w:p>
    <w:tbl>
      <w:tblPr>
        <w:tblW w:w="1479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9"/>
        <w:gridCol w:w="12332"/>
      </w:tblGrid>
      <w:tr w:rsidR="00FC2CB4">
        <w:tblPrEx>
          <w:tblCellMar>
            <w:top w:w="0" w:type="dxa"/>
            <w:bottom w:w="0" w:type="dxa"/>
          </w:tblCellMar>
        </w:tblPrEx>
        <w:tc>
          <w:tcPr>
            <w:tcW w:w="14791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CB4" w:rsidRDefault="00DF3E66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  <w:t xml:space="preserve">DESCRIPTION OF ACTIVITIES CARRIED OUT FOR PROJECT </w:t>
            </w:r>
            <w:r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  <w:t>DURING THE COVERED PERIOD</w:t>
            </w:r>
          </w:p>
        </w:tc>
      </w:tr>
      <w:tr w:rsidR="00FC2CB4">
        <w:tblPrEx>
          <w:tblCellMar>
            <w:top w:w="0" w:type="dxa"/>
            <w:bottom w:w="0" w:type="dxa"/>
          </w:tblCellMar>
        </w:tblPrEx>
        <w:tc>
          <w:tcPr>
            <w:tcW w:w="245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CB4" w:rsidRDefault="00DF3E66">
            <w:pPr>
              <w:spacing w:before="120" w:after="120"/>
              <w:ind w:left="23"/>
              <w:jc w:val="center"/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  <w:t>Work package number</w:t>
            </w:r>
          </w:p>
        </w:tc>
        <w:tc>
          <w:tcPr>
            <w:tcW w:w="123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CB4" w:rsidRDefault="00DF3E66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  <w:t>Activities</w:t>
            </w:r>
          </w:p>
        </w:tc>
      </w:tr>
      <w:tr w:rsidR="00FC2CB4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245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CB4" w:rsidRDefault="00FC2CB4">
            <w:pPr>
              <w:spacing w:before="120" w:after="120"/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</w:pPr>
          </w:p>
        </w:tc>
        <w:tc>
          <w:tcPr>
            <w:tcW w:w="123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CB4" w:rsidRDefault="00FC2CB4">
            <w:pPr>
              <w:spacing w:before="120" w:after="120"/>
              <w:rPr>
                <w:rFonts w:ascii="Arial" w:eastAsia="Times New Roman" w:hAnsi="Arial" w:cs="Arial"/>
                <w:color w:val="595959"/>
                <w:sz w:val="16"/>
                <w:szCs w:val="16"/>
                <w:lang w:val="en-US" w:eastAsia="en-US"/>
              </w:rPr>
            </w:pPr>
          </w:p>
        </w:tc>
      </w:tr>
      <w:tr w:rsidR="00FC2CB4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245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CB4" w:rsidRDefault="00FC2CB4">
            <w:pPr>
              <w:spacing w:before="120" w:after="120"/>
              <w:ind w:left="23"/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</w:pPr>
          </w:p>
        </w:tc>
        <w:tc>
          <w:tcPr>
            <w:tcW w:w="123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CB4" w:rsidRDefault="00FC2CB4">
            <w:pPr>
              <w:spacing w:before="120" w:after="120"/>
              <w:rPr>
                <w:rFonts w:ascii="Arial" w:eastAsia="Times New Roman" w:hAnsi="Arial" w:cs="Arial"/>
                <w:color w:val="595959"/>
                <w:sz w:val="16"/>
                <w:szCs w:val="16"/>
                <w:lang w:val="en-US" w:eastAsia="en-US"/>
              </w:rPr>
            </w:pPr>
          </w:p>
        </w:tc>
      </w:tr>
      <w:tr w:rsidR="00FC2CB4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245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CB4" w:rsidRDefault="00FC2CB4">
            <w:pPr>
              <w:spacing w:before="120" w:after="120"/>
              <w:ind w:left="23"/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</w:pPr>
          </w:p>
        </w:tc>
        <w:tc>
          <w:tcPr>
            <w:tcW w:w="123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CB4" w:rsidRDefault="00FC2CB4">
            <w:pPr>
              <w:spacing w:before="120" w:after="120"/>
              <w:rPr>
                <w:rFonts w:ascii="Arial" w:eastAsia="Times New Roman" w:hAnsi="Arial" w:cs="Arial"/>
                <w:color w:val="595959"/>
                <w:sz w:val="16"/>
                <w:szCs w:val="16"/>
                <w:lang w:val="en-US" w:eastAsia="en-US"/>
              </w:rPr>
            </w:pPr>
          </w:p>
        </w:tc>
      </w:tr>
      <w:tr w:rsidR="00FC2CB4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245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CB4" w:rsidRDefault="00FC2CB4">
            <w:pPr>
              <w:spacing w:before="120" w:after="120"/>
              <w:ind w:left="23"/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</w:pPr>
          </w:p>
        </w:tc>
        <w:tc>
          <w:tcPr>
            <w:tcW w:w="123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CB4" w:rsidRDefault="00FC2CB4">
            <w:pPr>
              <w:spacing w:before="120" w:after="120"/>
              <w:rPr>
                <w:rFonts w:ascii="Arial" w:eastAsia="Times New Roman" w:hAnsi="Arial" w:cs="Arial"/>
                <w:color w:val="595959"/>
                <w:sz w:val="16"/>
                <w:szCs w:val="16"/>
                <w:lang w:val="en-US" w:eastAsia="en-US"/>
              </w:rPr>
            </w:pPr>
          </w:p>
        </w:tc>
      </w:tr>
      <w:tr w:rsidR="00FC2CB4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245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CB4" w:rsidRDefault="00FC2CB4">
            <w:pPr>
              <w:spacing w:before="120" w:after="120"/>
              <w:ind w:left="23"/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</w:pPr>
          </w:p>
        </w:tc>
        <w:tc>
          <w:tcPr>
            <w:tcW w:w="123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CB4" w:rsidRDefault="00FC2CB4">
            <w:pPr>
              <w:spacing w:before="120" w:after="120"/>
              <w:rPr>
                <w:rFonts w:ascii="Arial" w:eastAsia="Times New Roman" w:hAnsi="Arial" w:cs="Arial"/>
                <w:color w:val="595959"/>
                <w:sz w:val="16"/>
                <w:szCs w:val="16"/>
                <w:lang w:val="en-US" w:eastAsia="en-US"/>
              </w:rPr>
            </w:pPr>
          </w:p>
        </w:tc>
      </w:tr>
    </w:tbl>
    <w:p w:rsidR="00FC2CB4" w:rsidRDefault="00FC2CB4">
      <w:pPr>
        <w:spacing w:before="29" w:line="264" w:lineRule="auto"/>
        <w:ind w:right="-33"/>
        <w:rPr>
          <w:rFonts w:cs="Calibri"/>
          <w:sz w:val="18"/>
          <w:szCs w:val="18"/>
          <w:lang w:val="en-US" w:eastAsia="en-US"/>
        </w:rPr>
      </w:pPr>
    </w:p>
    <w:p w:rsidR="00FC2CB4" w:rsidRDefault="00FC2CB4">
      <w:pPr>
        <w:spacing w:before="29" w:line="264" w:lineRule="auto"/>
        <w:ind w:right="-33"/>
        <w:rPr>
          <w:rFonts w:cs="Calibri"/>
          <w:sz w:val="18"/>
          <w:szCs w:val="18"/>
          <w:lang w:val="en-US" w:eastAsia="en-US"/>
        </w:rPr>
      </w:pPr>
    </w:p>
    <w:p w:rsidR="00FC2CB4" w:rsidRDefault="00DF3E66">
      <w:pPr>
        <w:jc w:val="both"/>
        <w:rPr>
          <w:rFonts w:ascii="Arial" w:eastAsia="Times New Roman" w:hAnsi="Arial" w:cs="Arial"/>
          <w:b/>
          <w:color w:val="595959"/>
          <w:lang w:eastAsia="en-US"/>
        </w:rPr>
      </w:pPr>
      <w:r>
        <w:rPr>
          <w:rFonts w:ascii="Arial" w:eastAsia="Times New Roman" w:hAnsi="Arial" w:cs="Arial"/>
          <w:b/>
          <w:color w:val="595959"/>
          <w:lang w:eastAsia="en-US"/>
        </w:rPr>
        <w:t>SIGNATURES</w:t>
      </w:r>
    </w:p>
    <w:p w:rsidR="00FC2CB4" w:rsidRDefault="00FC2CB4">
      <w:pPr>
        <w:ind w:right="-2577"/>
        <w:rPr>
          <w:rFonts w:ascii="Arial" w:eastAsia="Times New Roman" w:hAnsi="Arial" w:cs="Arial"/>
          <w:color w:val="595959"/>
          <w:lang w:eastAsia="en-US"/>
        </w:rPr>
      </w:pPr>
    </w:p>
    <w:p w:rsidR="00FC2CB4" w:rsidRDefault="00DF3E66">
      <w:pPr>
        <w:ind w:right="-2577"/>
        <w:rPr>
          <w:rFonts w:ascii="Arial" w:eastAsia="Times New Roman" w:hAnsi="Arial" w:cs="Arial"/>
          <w:color w:val="595959"/>
          <w:lang w:eastAsia="en-US"/>
        </w:rPr>
      </w:pPr>
      <w:r>
        <w:rPr>
          <w:rFonts w:ascii="Arial" w:eastAsia="Times New Roman" w:hAnsi="Arial" w:cs="Arial"/>
          <w:color w:val="595959"/>
          <w:lang w:eastAsia="en-US"/>
        </w:rPr>
        <w:t>For the participant (supervisor):</w:t>
      </w:r>
      <w:proofErr w:type="gramStart"/>
      <w:r>
        <w:rPr>
          <w:rFonts w:ascii="Arial" w:eastAsia="Times New Roman" w:hAnsi="Arial" w:cs="Arial"/>
          <w:color w:val="595959"/>
          <w:lang w:eastAsia="en-US"/>
        </w:rPr>
        <w:tab/>
        <w:t xml:space="preserve">  </w:t>
      </w:r>
      <w:r>
        <w:rPr>
          <w:rFonts w:ascii="Arial" w:eastAsia="Times New Roman" w:hAnsi="Arial" w:cs="Arial"/>
          <w:color w:val="595959"/>
          <w:lang w:eastAsia="en-US"/>
        </w:rPr>
        <w:tab/>
      </w:r>
      <w:proofErr w:type="gramEnd"/>
      <w:r>
        <w:rPr>
          <w:rFonts w:ascii="Arial" w:eastAsia="Times New Roman" w:hAnsi="Arial" w:cs="Arial"/>
          <w:color w:val="595959"/>
          <w:lang w:eastAsia="en-US"/>
        </w:rPr>
        <w:tab/>
      </w:r>
      <w:r>
        <w:rPr>
          <w:rFonts w:ascii="Arial" w:eastAsia="Times New Roman" w:hAnsi="Arial" w:cs="Arial"/>
          <w:color w:val="595959"/>
          <w:lang w:eastAsia="en-US"/>
        </w:rPr>
        <w:tab/>
      </w:r>
      <w:r>
        <w:rPr>
          <w:rFonts w:ascii="Arial" w:eastAsia="Times New Roman" w:hAnsi="Arial" w:cs="Arial"/>
          <w:color w:val="595959"/>
          <w:lang w:eastAsia="en-US"/>
        </w:rPr>
        <w:tab/>
        <w:t>Person:</w:t>
      </w:r>
    </w:p>
    <w:p w:rsidR="00FC2CB4" w:rsidRDefault="00FC2CB4">
      <w:pPr>
        <w:ind w:right="-2577"/>
        <w:rPr>
          <w:rFonts w:ascii="Arial" w:eastAsia="Times New Roman" w:hAnsi="Arial" w:cs="Arial"/>
          <w:color w:val="595959"/>
          <w:lang w:eastAsia="en-US"/>
        </w:rPr>
      </w:pPr>
    </w:p>
    <w:p w:rsidR="00FC2CB4" w:rsidRDefault="00DF3E66">
      <w:pPr>
        <w:ind w:right="-2577"/>
        <w:rPr>
          <w:rFonts w:ascii="Arial" w:eastAsia="Times New Roman" w:hAnsi="Arial" w:cs="Arial"/>
          <w:color w:val="595959"/>
          <w:lang w:eastAsia="en-US"/>
        </w:rPr>
      </w:pPr>
      <w:proofErr w:type="gramStart"/>
      <w:r>
        <w:rPr>
          <w:rFonts w:ascii="Arial" w:eastAsia="Times New Roman" w:hAnsi="Arial" w:cs="Arial"/>
          <w:color w:val="595959"/>
          <w:lang w:eastAsia="en-US"/>
        </w:rPr>
        <w:t>Name:…</w:t>
      </w:r>
      <w:proofErr w:type="gramEnd"/>
      <w:r>
        <w:rPr>
          <w:rFonts w:ascii="Arial" w:eastAsia="Times New Roman" w:hAnsi="Arial" w:cs="Arial"/>
          <w:color w:val="595959"/>
          <w:lang w:eastAsia="en-US"/>
        </w:rPr>
        <w:t>…………………………………...</w:t>
      </w:r>
    </w:p>
    <w:p w:rsidR="00FC2CB4" w:rsidRDefault="00FC2CB4">
      <w:pPr>
        <w:rPr>
          <w:rFonts w:ascii="Arial" w:eastAsia="Times New Roman" w:hAnsi="Arial" w:cs="Arial"/>
          <w:color w:val="595959"/>
          <w:lang w:eastAsia="en-US"/>
        </w:rPr>
      </w:pPr>
    </w:p>
    <w:p w:rsidR="00FC2CB4" w:rsidRDefault="00DF3E66">
      <w:r>
        <w:rPr>
          <w:rFonts w:ascii="Arial" w:eastAsia="Times New Roman" w:hAnsi="Arial" w:cs="Arial"/>
          <w:color w:val="595959"/>
          <w:lang w:eastAsia="en-US"/>
        </w:rPr>
        <w:t xml:space="preserve">Date: </w:t>
      </w:r>
      <w:r>
        <w:rPr>
          <w:rFonts w:ascii="Arial" w:hAnsi="Arial" w:cs="Arial"/>
          <w:i/>
          <w:color w:val="595959"/>
        </w:rPr>
        <w:t>……/……/………</w:t>
      </w:r>
      <w:r>
        <w:rPr>
          <w:rFonts w:ascii="Arial" w:eastAsia="Times New Roman" w:hAnsi="Arial" w:cs="Arial"/>
          <w:color w:val="595959"/>
          <w:lang w:eastAsia="en-US"/>
        </w:rPr>
        <w:t xml:space="preserve"> </w:t>
      </w:r>
      <w:r>
        <w:rPr>
          <w:rFonts w:ascii="Arial" w:eastAsia="Times New Roman" w:hAnsi="Arial" w:cs="Arial"/>
          <w:color w:val="595959"/>
          <w:lang w:eastAsia="en-US"/>
        </w:rPr>
        <w:tab/>
      </w:r>
      <w:r>
        <w:rPr>
          <w:rFonts w:ascii="Arial" w:eastAsia="Times New Roman" w:hAnsi="Arial" w:cs="Arial"/>
          <w:color w:val="595959"/>
          <w:lang w:eastAsia="en-US"/>
        </w:rPr>
        <w:tab/>
      </w:r>
      <w:r>
        <w:rPr>
          <w:rFonts w:ascii="Arial" w:eastAsia="Times New Roman" w:hAnsi="Arial" w:cs="Arial"/>
          <w:color w:val="595959"/>
          <w:lang w:eastAsia="en-US"/>
        </w:rPr>
        <w:tab/>
      </w:r>
      <w:r>
        <w:rPr>
          <w:rFonts w:ascii="Arial" w:eastAsia="Times New Roman" w:hAnsi="Arial" w:cs="Arial"/>
          <w:color w:val="595959"/>
          <w:lang w:eastAsia="en-US"/>
        </w:rPr>
        <w:tab/>
      </w:r>
      <w:r>
        <w:rPr>
          <w:rFonts w:ascii="Arial" w:eastAsia="Times New Roman" w:hAnsi="Arial" w:cs="Arial"/>
          <w:color w:val="595959"/>
          <w:lang w:eastAsia="en-US"/>
        </w:rPr>
        <w:tab/>
      </w:r>
      <w:r>
        <w:rPr>
          <w:rFonts w:ascii="Arial" w:eastAsia="Times New Roman" w:hAnsi="Arial" w:cs="Arial"/>
          <w:color w:val="595959"/>
          <w:lang w:eastAsia="en-US"/>
        </w:rPr>
        <w:tab/>
        <w:t xml:space="preserve">Date: </w:t>
      </w:r>
      <w:r>
        <w:rPr>
          <w:rFonts w:ascii="Arial" w:hAnsi="Arial" w:cs="Arial"/>
          <w:i/>
          <w:color w:val="595959"/>
        </w:rPr>
        <w:t>……/……/………</w:t>
      </w:r>
    </w:p>
    <w:p w:rsidR="00FC2CB4" w:rsidRDefault="00FC2CB4">
      <w:pPr>
        <w:rPr>
          <w:rFonts w:ascii="Arial" w:eastAsia="Times New Roman" w:hAnsi="Arial" w:cs="Arial"/>
          <w:color w:val="595959"/>
          <w:lang w:eastAsia="en-US"/>
        </w:rPr>
      </w:pPr>
    </w:p>
    <w:p w:rsidR="00FC2CB4" w:rsidRDefault="00DF3E66">
      <w:r>
        <w:rPr>
          <w:rFonts w:ascii="Arial" w:eastAsia="Times New Roman" w:hAnsi="Arial" w:cs="Arial"/>
          <w:color w:val="595959"/>
          <w:lang w:eastAsia="en-US"/>
        </w:rPr>
        <w:t xml:space="preserve">Signature: </w:t>
      </w:r>
      <w:r>
        <w:rPr>
          <w:rFonts w:ascii="Arial" w:eastAsia="Times New Roman" w:hAnsi="Arial" w:cs="Arial"/>
          <w:color w:val="595959"/>
          <w:lang w:eastAsia="en-US"/>
        </w:rPr>
        <w:tab/>
      </w:r>
      <w:r>
        <w:rPr>
          <w:rFonts w:ascii="Arial" w:eastAsia="Times New Roman" w:hAnsi="Arial" w:cs="Arial"/>
          <w:color w:val="595959"/>
          <w:lang w:eastAsia="en-US"/>
        </w:rPr>
        <w:tab/>
      </w:r>
      <w:r>
        <w:rPr>
          <w:rFonts w:ascii="Arial" w:hAnsi="Arial" w:cs="Arial"/>
          <w:i/>
          <w:color w:val="595959"/>
        </w:rPr>
        <w:tab/>
      </w:r>
      <w:r>
        <w:rPr>
          <w:rFonts w:ascii="Arial" w:hAnsi="Arial" w:cs="Arial"/>
          <w:i/>
          <w:color w:val="595959"/>
        </w:rPr>
        <w:tab/>
      </w:r>
      <w:r>
        <w:rPr>
          <w:rFonts w:ascii="Arial" w:eastAsia="Times New Roman" w:hAnsi="Arial" w:cs="Arial"/>
          <w:color w:val="595959"/>
          <w:lang w:eastAsia="en-US"/>
        </w:rPr>
        <w:tab/>
      </w:r>
      <w:r>
        <w:rPr>
          <w:rFonts w:ascii="Arial" w:eastAsia="Times New Roman" w:hAnsi="Arial" w:cs="Arial"/>
          <w:color w:val="595959"/>
          <w:lang w:eastAsia="en-US"/>
        </w:rPr>
        <w:tab/>
      </w:r>
      <w:r>
        <w:rPr>
          <w:rFonts w:ascii="Arial" w:eastAsia="Times New Roman" w:hAnsi="Arial" w:cs="Arial"/>
          <w:color w:val="595959"/>
          <w:lang w:eastAsia="en-US"/>
        </w:rPr>
        <w:tab/>
        <w:t>Signature:</w:t>
      </w:r>
    </w:p>
    <w:p w:rsidR="00FC2CB4" w:rsidRDefault="00FC2CB4">
      <w:pPr>
        <w:ind w:right="-33"/>
        <w:rPr>
          <w:rFonts w:cs="Calibri"/>
          <w:sz w:val="18"/>
          <w:szCs w:val="18"/>
          <w:lang w:val="en-US" w:eastAsia="en-US"/>
        </w:rPr>
      </w:pPr>
    </w:p>
    <w:p w:rsidR="00FC2CB4" w:rsidRDefault="00FC2CB4">
      <w:pPr>
        <w:spacing w:before="29" w:line="264" w:lineRule="auto"/>
        <w:ind w:right="-33"/>
        <w:rPr>
          <w:rFonts w:cs="Calibri"/>
          <w:sz w:val="18"/>
          <w:szCs w:val="18"/>
          <w:lang w:val="en-US" w:eastAsia="en-US"/>
        </w:rPr>
      </w:pPr>
    </w:p>
    <w:p w:rsidR="00FC2CB4" w:rsidRDefault="00FC2CB4">
      <w:pPr>
        <w:ind w:left="142"/>
        <w:rPr>
          <w:rFonts w:ascii="Arial" w:eastAsia="Times New Roman" w:hAnsi="Arial" w:cs="Arial"/>
          <w:color w:val="595959"/>
          <w:lang w:eastAsia="en-US"/>
        </w:rPr>
      </w:pPr>
    </w:p>
    <w:p w:rsidR="00FC2CB4" w:rsidRDefault="00FC2CB4">
      <w:pPr>
        <w:ind w:right="-33"/>
        <w:rPr>
          <w:rFonts w:cs="Calibri"/>
          <w:sz w:val="18"/>
          <w:szCs w:val="18"/>
          <w:lang w:val="en-US" w:eastAsia="en-US"/>
        </w:rPr>
      </w:pPr>
    </w:p>
    <w:p w:rsidR="00FC2CB4" w:rsidRDefault="00FC2CB4">
      <w:pPr>
        <w:spacing w:before="29" w:line="264" w:lineRule="auto"/>
        <w:ind w:right="-33"/>
        <w:rPr>
          <w:rFonts w:cs="Calibri"/>
          <w:sz w:val="18"/>
          <w:szCs w:val="18"/>
          <w:lang w:val="en-US" w:eastAsia="en-US"/>
        </w:rPr>
      </w:pPr>
    </w:p>
    <w:p w:rsidR="00FC2CB4" w:rsidRDefault="00FC2CB4">
      <w:pPr>
        <w:spacing w:before="120"/>
        <w:rPr>
          <w:rFonts w:ascii="Arial" w:eastAsia="Times New Roman" w:hAnsi="Arial" w:cs="Arial"/>
          <w:color w:val="595959"/>
          <w:lang w:eastAsia="en-US"/>
        </w:rPr>
      </w:pPr>
    </w:p>
    <w:p w:rsidR="00FC2CB4" w:rsidRDefault="00FC2CB4">
      <w:pPr>
        <w:pageBreakBefore/>
        <w:spacing w:before="120"/>
        <w:rPr>
          <w:rFonts w:ascii="Times New Roman" w:eastAsia="Times New Roman" w:hAnsi="Times New Roman"/>
          <w:color w:val="595959"/>
          <w:sz w:val="22"/>
          <w:szCs w:val="22"/>
          <w:lang w:eastAsia="en-US"/>
        </w:rPr>
      </w:pPr>
    </w:p>
    <w:p w:rsidR="00FC2CB4" w:rsidRDefault="00FC2CB4">
      <w:pPr>
        <w:spacing w:before="120"/>
        <w:rPr>
          <w:rFonts w:ascii="Times New Roman" w:eastAsia="Times New Roman" w:hAnsi="Times New Roman"/>
          <w:color w:val="4AA55B"/>
          <w:sz w:val="22"/>
          <w:szCs w:val="22"/>
          <w:lang w:eastAsia="en-US"/>
        </w:rPr>
      </w:pPr>
    </w:p>
    <w:tbl>
      <w:tblPr>
        <w:tblW w:w="894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6"/>
        <w:gridCol w:w="2155"/>
        <w:gridCol w:w="5465"/>
      </w:tblGrid>
      <w:tr w:rsidR="00FC2C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4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CB4" w:rsidRDefault="00DF3E66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color w:val="4AA55B"/>
                <w:sz w:val="18"/>
                <w:szCs w:val="18"/>
                <w:lang w:val="hu-HU" w:eastAsia="ko-KR" w:bidi="ne-NP"/>
              </w:rPr>
            </w:pPr>
            <w:r>
              <w:rPr>
                <w:rFonts w:ascii="Arial" w:hAnsi="Arial" w:cs="Arial"/>
                <w:b/>
                <w:color w:val="4AA55B"/>
                <w:sz w:val="18"/>
                <w:szCs w:val="18"/>
                <w:lang w:val="hu-HU" w:eastAsia="ko-KR" w:bidi="ne-NP"/>
              </w:rPr>
              <w:t>HISTORY OF CHANGES</w:t>
            </w:r>
          </w:p>
        </w:tc>
      </w:tr>
      <w:tr w:rsidR="00FC2C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CB4" w:rsidRDefault="00DF3E6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VERSION</w:t>
            </w:r>
          </w:p>
        </w:tc>
        <w:tc>
          <w:tcPr>
            <w:tcW w:w="21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CB4" w:rsidRDefault="00DF3E66">
            <w:pPr>
              <w:snapToGrid w:val="0"/>
              <w:spacing w:line="276" w:lineRule="auto"/>
              <w:jc w:val="center"/>
            </w:pPr>
            <w:r>
              <w:rPr>
                <w:rFonts w:ascii="Arial" w:eastAsia="Times New Roman" w:hAnsi="Arial" w:cs="Arial"/>
                <w:color w:val="4AA55B"/>
                <w:sz w:val="18"/>
                <w:szCs w:val="18"/>
                <w:lang w:eastAsia="ko-KR"/>
              </w:rPr>
              <w:t xml:space="preserve">PUBLICATION </w:t>
            </w:r>
            <w: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DATE</w:t>
            </w:r>
          </w:p>
        </w:tc>
        <w:tc>
          <w:tcPr>
            <w:tcW w:w="5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CB4" w:rsidRDefault="00DF3E6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CHANGE</w:t>
            </w:r>
          </w:p>
        </w:tc>
      </w:tr>
      <w:tr w:rsidR="00FC2C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CB4" w:rsidRDefault="00DF3E66">
            <w:pPr>
              <w:jc w:val="center"/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1.0</w:t>
            </w:r>
          </w:p>
        </w:tc>
        <w:tc>
          <w:tcPr>
            <w:tcW w:w="21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CB4" w:rsidRDefault="00DF3E66">
            <w:pP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01.12.2014</w:t>
            </w:r>
          </w:p>
        </w:tc>
        <w:tc>
          <w:tcPr>
            <w:tcW w:w="5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CB4" w:rsidRDefault="00DF3E66">
            <w:pP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Initial version</w:t>
            </w:r>
          </w:p>
        </w:tc>
      </w:tr>
      <w:tr w:rsidR="00FC2C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CB4" w:rsidRDefault="00DF3E66">
            <w:pPr>
              <w:jc w:val="center"/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1.1</w:t>
            </w:r>
          </w:p>
        </w:tc>
        <w:tc>
          <w:tcPr>
            <w:tcW w:w="21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CB4" w:rsidRDefault="00DF3E66">
            <w:pP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17.12.2014</w:t>
            </w:r>
          </w:p>
        </w:tc>
        <w:tc>
          <w:tcPr>
            <w:tcW w:w="5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CB4" w:rsidRDefault="00DF3E66">
            <w: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 xml:space="preserve">Formatting </w:t>
            </w:r>
            <w:r>
              <w:rPr>
                <w:rFonts w:ascii="Arial" w:hAnsi="Arial" w:cs="Arial"/>
                <w:b/>
                <w:color w:val="4AA55B"/>
                <w:sz w:val="18"/>
                <w:szCs w:val="18"/>
                <w:lang w:val="hu-HU" w:eastAsia="ko-KR" w:bidi="ne-NP"/>
              </w:rPr>
              <w:t>changes</w:t>
            </w:r>
            <w: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 xml:space="preserve"> and validation by Legal Service</w:t>
            </w:r>
          </w:p>
        </w:tc>
      </w:tr>
      <w:tr w:rsidR="00FC2C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CB4" w:rsidRDefault="00DF3E66">
            <w:pPr>
              <w:jc w:val="center"/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1.2</w:t>
            </w:r>
          </w:p>
        </w:tc>
        <w:tc>
          <w:tcPr>
            <w:tcW w:w="21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CB4" w:rsidRDefault="00DF3E66">
            <w:pP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25.11.2016</w:t>
            </w:r>
          </w:p>
        </w:tc>
        <w:tc>
          <w:tcPr>
            <w:tcW w:w="5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CB4" w:rsidRDefault="00DF3E66">
            <w:pP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File format changed from PDF to an open format (ODT)</w:t>
            </w:r>
          </w:p>
        </w:tc>
      </w:tr>
      <w:tr w:rsidR="00FC2C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CB4" w:rsidRDefault="00DF3E66">
            <w:pPr>
              <w:jc w:val="center"/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2.0</w:t>
            </w:r>
          </w:p>
        </w:tc>
        <w:tc>
          <w:tcPr>
            <w:tcW w:w="21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CB4" w:rsidRDefault="00DF3E66">
            <w:pP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15.05.2018</w:t>
            </w:r>
          </w:p>
        </w:tc>
        <w:tc>
          <w:tcPr>
            <w:tcW w:w="5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CB4" w:rsidRDefault="00DF3E66">
            <w:pP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Initial corporate version</w:t>
            </w:r>
          </w:p>
        </w:tc>
      </w:tr>
    </w:tbl>
    <w:p w:rsidR="00FC2CB4" w:rsidRDefault="00FC2CB4">
      <w:pPr>
        <w:spacing w:before="120"/>
        <w:rPr>
          <w:rFonts w:ascii="Times New Roman" w:eastAsia="Times New Roman" w:hAnsi="Times New Roman"/>
          <w:sz w:val="22"/>
          <w:szCs w:val="22"/>
          <w:lang w:eastAsia="en-US"/>
        </w:rPr>
      </w:pPr>
    </w:p>
    <w:sectPr w:rsidR="00FC2CB4">
      <w:headerReference w:type="default" r:id="rId8"/>
      <w:pgSz w:w="16838" w:h="11906" w:orient="landscape"/>
      <w:pgMar w:top="993" w:right="855" w:bottom="1417" w:left="1135" w:header="426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E66" w:rsidRDefault="00DF3E66">
      <w:r>
        <w:separator/>
      </w:r>
    </w:p>
  </w:endnote>
  <w:endnote w:type="continuationSeparator" w:id="0">
    <w:p w:rsidR="00DF3E66" w:rsidRDefault="00DF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E66" w:rsidRDefault="00DF3E66">
      <w:r>
        <w:rPr>
          <w:color w:val="000000"/>
        </w:rPr>
        <w:separator/>
      </w:r>
    </w:p>
  </w:footnote>
  <w:footnote w:type="continuationSeparator" w:id="0">
    <w:p w:rsidR="00DF3E66" w:rsidRDefault="00DF3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680" w:rsidRDefault="00DF3E66">
    <w:pPr>
      <w:tabs>
        <w:tab w:val="right" w:pos="9072"/>
      </w:tabs>
      <w:jc w:val="right"/>
    </w:pPr>
    <w:r>
      <w:rPr>
        <w:rFonts w:ascii="Times New Roman" w:hAnsi="Times New Roman"/>
      </w:rPr>
      <w:tab/>
    </w:r>
    <w:r>
      <w:rPr>
        <w:rFonts w:ascii="Arial" w:hAnsi="Arial" w:cs="Arial"/>
        <w:color w:val="7F7F7F"/>
        <w:sz w:val="16"/>
        <w:szCs w:val="16"/>
        <w:lang w:eastAsia="en-US"/>
      </w:rPr>
      <w:t>EU Grants: Declaration on exclusive work: v2</w:t>
    </w:r>
    <w:r>
      <w:rPr>
        <w:rFonts w:ascii="Arial" w:hAnsi="Arial" w:cs="Arial"/>
        <w:color w:val="7F7F7F"/>
        <w:sz w:val="16"/>
        <w:szCs w:val="16"/>
        <w:lang w:eastAsia="ko-KR"/>
      </w:rPr>
      <w:t>.0 –</w:t>
    </w:r>
    <w:r>
      <w:rPr>
        <w:rFonts w:ascii="Arial" w:hAnsi="Arial" w:cs="Arial"/>
        <w:color w:val="7F7F7F"/>
        <w:sz w:val="16"/>
        <w:szCs w:val="16"/>
      </w:rPr>
      <w:t xml:space="preserve"> 15.05.2018</w:t>
    </w: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3A06D4"/>
    <w:multiLevelType w:val="multilevel"/>
    <w:tmpl w:val="42CC051E"/>
    <w:lvl w:ilvl="0">
      <w:numFmt w:val="bullet"/>
      <w:lvlText w:val=""/>
      <w:lvlJc w:val="left"/>
      <w:pPr>
        <w:ind w:left="720" w:hanging="360"/>
      </w:pPr>
      <w:rPr>
        <w:rFonts w:ascii="Wingdings" w:hAnsi="Wingdings"/>
        <w:sz w:val="3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C2CB4"/>
    <w:rsid w:val="001D37F4"/>
    <w:rsid w:val="007D3EEE"/>
    <w:rsid w:val="00DF3E66"/>
    <w:rsid w:val="00FC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A46B9-18C2-4C82-992E-1146F94B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Calibri" w:hAnsi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Calibri" w:hAnsi="Calibri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ascii="Calibri" w:hAnsi="Calibri"/>
    </w:rPr>
  </w:style>
  <w:style w:type="paragraph" w:styleId="Fotnotetekst">
    <w:name w:val="footnote text"/>
    <w:basedOn w:val="Normal"/>
  </w:style>
  <w:style w:type="character" w:customStyle="1" w:styleId="FootnoteTextChar">
    <w:name w:val="Footnote Text Char"/>
    <w:rPr>
      <w:rFonts w:ascii="Calibri" w:hAnsi="Calibri"/>
    </w:rPr>
  </w:style>
  <w:style w:type="character" w:styleId="Fotnotereferanse">
    <w:name w:val="footnote reference"/>
    <w:rPr>
      <w:position w:val="0"/>
      <w:vertAlign w:val="superscript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en-GB"/>
    </w:rPr>
  </w:style>
  <w:style w:type="character" w:customStyle="1" w:styleId="Corpsdutexte">
    <w:name w:val="Corps du texte_"/>
    <w:rPr>
      <w:sz w:val="23"/>
      <w:szCs w:val="23"/>
      <w:shd w:val="clear" w:color="auto" w:fill="FFFFFF"/>
    </w:rPr>
  </w:style>
  <w:style w:type="paragraph" w:customStyle="1" w:styleId="Corpsdutexte1">
    <w:name w:val="Corps du texte1"/>
    <w:basedOn w:val="Normal"/>
    <w:pPr>
      <w:widowControl w:val="0"/>
      <w:shd w:val="clear" w:color="auto" w:fill="FFFFFF"/>
      <w:spacing w:before="780" w:after="180" w:line="274" w:lineRule="exact"/>
      <w:ind w:hanging="380"/>
      <w:jc w:val="both"/>
    </w:pPr>
    <w:rPr>
      <w:rFonts w:ascii="Times New Roman" w:hAnsi="Times New Roman"/>
      <w:sz w:val="23"/>
      <w:szCs w:val="23"/>
    </w:rPr>
  </w:style>
  <w:style w:type="character" w:styleId="Hyperkobling">
    <w:name w:val="Hyperlink"/>
    <w:rPr>
      <w:color w:val="0088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RTD J1</dc:creator>
  <dc:description>READY. Download &amp; publish on PP Reference Documents (Project reporting templates).</dc:description>
  <cp:lastModifiedBy>Brita Skuland</cp:lastModifiedBy>
  <cp:revision>2</cp:revision>
  <cp:lastPrinted>2014-12-16T13:46:00Z</cp:lastPrinted>
  <dcterms:created xsi:type="dcterms:W3CDTF">2019-03-04T15:47:00Z</dcterms:created>
  <dcterms:modified xsi:type="dcterms:W3CDTF">2019-03-04T15:47:00Z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1. Info, templates &amp; models</vt:lpwstr>
  </property>
</Properties>
</file>