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144631B9" w:rsidR="00190496" w:rsidRPr="006E5EB3" w:rsidRDefault="000F6FCE" w:rsidP="006E5EB3">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1D605C46"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Pr>
          <w:lang w:val="en-GB"/>
        </w:rPr>
        <w:t xml:space="preserve">i.e.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1532FACE" w14:textId="4A529188" w:rsidR="00554C58" w:rsidRPr="00D33EE1" w:rsidRDefault="00554C58" w:rsidP="00554C58">
                            <w:pPr>
                              <w:spacing w:after="0"/>
                              <w:rPr>
                                <w:lang w:val="en-GB"/>
                              </w:rPr>
                            </w:pPr>
                            <w:r>
                              <w:rPr>
                                <w:lang w:val="en-GB"/>
                              </w:rPr>
                              <w:t xml:space="preserve">See </w:t>
                            </w:r>
                            <w:hyperlink r:id="rId11" w:history="1">
                              <w:r w:rsidRPr="00D33EE1">
                                <w:rPr>
                                  <w:rStyle w:val="Hyperkobling"/>
                                  <w:lang w:val="en-GB"/>
                                </w:rPr>
                                <w:t>more information on ethical standards in research</w:t>
                              </w:r>
                            </w:hyperlink>
                            <w:r w:rsidR="00D33EE1">
                              <w:rPr>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1532FACE" w14:textId="4A529188" w:rsidR="00554C58" w:rsidRPr="00D33EE1" w:rsidRDefault="00554C58" w:rsidP="00554C58">
                      <w:pPr>
                        <w:spacing w:after="0"/>
                        <w:rPr>
                          <w:lang w:val="en-GB"/>
                        </w:rPr>
                      </w:pPr>
                      <w:r>
                        <w:rPr>
                          <w:lang w:val="en-GB"/>
                        </w:rPr>
                        <w:t xml:space="preserve">See </w:t>
                      </w:r>
                      <w:hyperlink r:id="rId12" w:history="1">
                        <w:r w:rsidRPr="00D33EE1">
                          <w:rPr>
                            <w:rStyle w:val="Hyperkobling"/>
                            <w:lang w:val="en-GB"/>
                          </w:rPr>
                          <w:t>more information on ethical standards in research</w:t>
                        </w:r>
                      </w:hyperlink>
                      <w:r w:rsidR="00D33EE1">
                        <w:rPr>
                          <w:lang w:val="en-GB"/>
                        </w:rPr>
                        <w:t>.</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lastRenderedPageBreak/>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33C8D378" w:rsidR="002B6F97" w:rsidRPr="00870A3E"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870A3E">
        <w:rPr>
          <w:color w:val="auto"/>
          <w:lang w:val="en-GB"/>
        </w:rPr>
        <w:t>industrial</w:t>
      </w:r>
      <w:r w:rsidR="002B6F97" w:rsidRPr="00870A3E">
        <w:rPr>
          <w:color w:val="auto"/>
          <w:lang w:val="en-GB"/>
        </w:rPr>
        <w:t xml:space="preserve"> challenge(s).</w:t>
      </w:r>
    </w:p>
    <w:p w14:paraId="3A657970" w14:textId="5918D697" w:rsidR="00D87206" w:rsidRPr="00870A3E" w:rsidRDefault="00D87206" w:rsidP="00610B50">
      <w:pPr>
        <w:pStyle w:val="Listeavsnitt"/>
        <w:numPr>
          <w:ilvl w:val="0"/>
          <w:numId w:val="4"/>
        </w:numPr>
        <w:ind w:left="786"/>
        <w:rPr>
          <w:color w:val="auto"/>
          <w:lang w:val="en-GB"/>
        </w:rPr>
      </w:pPr>
      <w:r w:rsidRPr="00870A3E">
        <w:rPr>
          <w:color w:val="auto"/>
          <w:lang w:val="en-GB"/>
        </w:rPr>
        <w:t>Describe how to ensure reproducibility and the potential to reuse the project outputs through open science practice such as FAIR data, software, models, algorithms</w:t>
      </w:r>
      <w:r w:rsidR="00B761A6" w:rsidRPr="00870A3E">
        <w:rPr>
          <w:color w:val="auto"/>
          <w:lang w:val="en-GB"/>
        </w:rPr>
        <w:t>,</w:t>
      </w:r>
      <w:r w:rsidRPr="00870A3E">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48AC985A" w:rsidR="002B6F97" w:rsidRPr="00D87206" w:rsidRDefault="002B6F97" w:rsidP="00610B50">
      <w:pPr>
        <w:pStyle w:val="Listeavsnitt"/>
        <w:numPr>
          <w:ilvl w:val="0"/>
          <w:numId w:val="4"/>
        </w:numPr>
        <w:ind w:left="709"/>
        <w:rPr>
          <w:b/>
          <w:bCs/>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contribute to the realisation of the potential impacts of the project outputs (in or beyond the scientific sphere)</w:t>
      </w:r>
      <w:r w:rsidR="00877134" w:rsidRPr="5876EF74">
        <w:rPr>
          <w:lang w:val="en-GB"/>
        </w:rPr>
        <w:t>.</w:t>
      </w:r>
    </w:p>
    <w:p w14:paraId="511FF6F5" w14:textId="14A0DCE9" w:rsidR="00D87206" w:rsidRPr="00870A3E" w:rsidRDefault="00D87206" w:rsidP="00D87206">
      <w:pPr>
        <w:pStyle w:val="Listeavsnitt"/>
        <w:numPr>
          <w:ilvl w:val="0"/>
          <w:numId w:val="4"/>
        </w:numPr>
        <w:spacing w:line="252" w:lineRule="auto"/>
        <w:ind w:left="709"/>
        <w:rPr>
          <w:b/>
          <w:bCs/>
          <w:color w:val="auto"/>
          <w:sz w:val="24"/>
          <w:szCs w:val="24"/>
          <w:lang w:val="en-GB"/>
        </w:rPr>
      </w:pPr>
      <w:r w:rsidRPr="00870A3E">
        <w:rPr>
          <w:color w:val="auto"/>
          <w:lang w:val="en-GB"/>
        </w:rPr>
        <w:t>Describe open science practices to ensure early and open sharing and wide distribution of research outputs</w:t>
      </w:r>
      <w:r w:rsidR="009102A7" w:rsidRPr="00870A3E">
        <w:rPr>
          <w:color w:val="auto"/>
          <w:lang w:val="en-GB"/>
        </w:rPr>
        <w:t>.</w:t>
      </w:r>
    </w:p>
    <w:p w14:paraId="2A2F1918" w14:textId="55979F99" w:rsidR="00610B50" w:rsidRPr="00D87206"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001A7D59" w14:textId="5366629A" w:rsidR="00D87206" w:rsidRPr="00D87206" w:rsidRDefault="00D87206" w:rsidP="00D87206">
      <w:pPr>
        <w:rPr>
          <w:b/>
          <w:bCs/>
          <w:sz w:val="24"/>
          <w:szCs w:val="24"/>
          <w:lang w:val="en-GB"/>
        </w:rPr>
      </w:pPr>
    </w:p>
    <w:bookmarkStart w:id="0" w:name="_Hlk530392213"/>
    <w:p w14:paraId="64FBD787" w14:textId="34D28853" w:rsidR="00D87206" w:rsidRDefault="00D87206" w:rsidP="00D87206">
      <w:pPr>
        <w:pStyle w:val="Overskrift3"/>
        <w:rPr>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419A38AD">
                <wp:simplePos x="0" y="0"/>
                <wp:positionH relativeFrom="margin">
                  <wp:posOffset>72390</wp:posOffset>
                </wp:positionH>
                <wp:positionV relativeFrom="paragraph">
                  <wp:posOffset>292100</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margin-left:5.7pt;margin-top:23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5826D665" w:rsidR="002B6F97" w:rsidRDefault="002B6F97" w:rsidP="006C0764">
      <w:pPr>
        <w:pStyle w:val="Overskrift3"/>
        <w:numPr>
          <w:ilvl w:val="0"/>
          <w:numId w:val="27"/>
        </w:numPr>
        <w:ind w:hanging="426"/>
        <w:rPr>
          <w:lang w:val="en-GB"/>
        </w:rPr>
      </w:pPr>
      <w:r>
        <w:rPr>
          <w:lang w:val="en-GB"/>
        </w:rPr>
        <w:t>Implementation</w:t>
      </w:r>
    </w:p>
    <w:p w14:paraId="209D96A1" w14:textId="3E5222E1"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EC20A2">
        <w:rPr>
          <w:color w:val="auto"/>
          <w:lang w:val="en-GB"/>
        </w:rPr>
        <w:t>team</w:t>
      </w:r>
      <w:r w:rsidR="00400383" w:rsidRPr="00EC20A2">
        <w:rPr>
          <w:color w:val="auto"/>
          <w:lang w:val="en-GB"/>
        </w:rPr>
        <w:t xml:space="preserve"> and </w:t>
      </w:r>
      <w:r w:rsidR="003A19C0" w:rsidRPr="00EC20A2">
        <w:rPr>
          <w:color w:val="auto"/>
          <w:lang w:val="en-GB"/>
        </w:rPr>
        <w:t>partners</w:t>
      </w:r>
      <w:r w:rsidR="002B6F97" w:rsidRPr="00EC20A2">
        <w:rPr>
          <w:color w:val="auto"/>
          <w:lang w:val="en-GB"/>
        </w:rPr>
        <w:t xml:space="preserve">, task </w:t>
      </w:r>
      <w:r w:rsidR="002B6F97">
        <w:rPr>
          <w:lang w:val="en-GB"/>
        </w:rPr>
        <w:t>allocation,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lastRenderedPageBreak/>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5EBCBCCC" w:rsidR="002B6F97"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50F947BD" w14:textId="77777777" w:rsidR="0017736D" w:rsidRDefault="0017736D" w:rsidP="0017736D">
      <w:pPr>
        <w:pStyle w:val="Listeavsnitt"/>
        <w:numPr>
          <w:ilvl w:val="0"/>
          <w:numId w:val="9"/>
        </w:numPr>
        <w:rPr>
          <w:color w:val="auto"/>
          <w:lang w:val="en-GB"/>
        </w:rPr>
      </w:pPr>
      <w:r w:rsidRPr="00150F41">
        <w:rPr>
          <w:color w:val="auto"/>
          <w:lang w:val="en-GB"/>
        </w:rPr>
        <w:t>Describe the organisation and management structure.</w:t>
      </w:r>
    </w:p>
    <w:p w14:paraId="0642049E" w14:textId="7005F42C" w:rsidR="0017736D" w:rsidRDefault="0017736D" w:rsidP="0017736D">
      <w:pPr>
        <w:pStyle w:val="Listeavsnitt"/>
        <w:numPr>
          <w:ilvl w:val="0"/>
          <w:numId w:val="9"/>
        </w:numPr>
        <w:rPr>
          <w:color w:val="auto"/>
          <w:lang w:val="en-GB"/>
        </w:rPr>
      </w:pPr>
      <w:r>
        <w:rPr>
          <w:color w:val="auto"/>
          <w:lang w:val="en-GB"/>
        </w:rPr>
        <w:t xml:space="preserve">Describe the </w:t>
      </w:r>
      <w:r w:rsidRPr="00EC20A2">
        <w:rPr>
          <w:color w:val="auto"/>
          <w:lang w:val="en-GB"/>
        </w:rPr>
        <w:t xml:space="preserve">partners, their role and how they will participate </w:t>
      </w:r>
      <w:r>
        <w:rPr>
          <w:color w:val="auto"/>
          <w:lang w:val="en-GB"/>
        </w:rPr>
        <w:t>in the the project. Please include the following table:</w:t>
      </w:r>
    </w:p>
    <w:p w14:paraId="0B4CEF0D" w14:textId="3D5F40CC" w:rsidR="00A735D0" w:rsidRDefault="00A735D0" w:rsidP="0045202D">
      <w:pPr>
        <w:pStyle w:val="Listeavsnitt"/>
        <w:rPr>
          <w:color w:val="auto"/>
          <w:lang w:val="en-GB"/>
        </w:rPr>
      </w:pPr>
    </w:p>
    <w:p w14:paraId="4999FDE2" w14:textId="4248E841" w:rsidR="00B16CBA" w:rsidRPr="00EC20A2" w:rsidRDefault="00B16CBA" w:rsidP="00B16CBA">
      <w:pPr>
        <w:pStyle w:val="Listeavsnitt"/>
        <w:spacing w:after="0"/>
        <w:rPr>
          <w:i/>
          <w:iCs/>
          <w:color w:val="auto"/>
          <w:sz w:val="20"/>
          <w:szCs w:val="20"/>
          <w:lang w:val="en-GB"/>
        </w:rPr>
      </w:pPr>
      <w:r w:rsidRPr="00EC20A2">
        <w:rPr>
          <w:i/>
          <w:iCs/>
          <w:color w:val="auto"/>
          <w:sz w:val="20"/>
          <w:szCs w:val="20"/>
          <w:lang w:val="en-GB"/>
        </w:rPr>
        <w:t xml:space="preserve">Table: Cash-contribution from </w:t>
      </w:r>
      <w:r w:rsidR="001963D8" w:rsidRPr="00EC20A2">
        <w:rPr>
          <w:i/>
          <w:iCs/>
          <w:color w:val="auto"/>
          <w:sz w:val="20"/>
          <w:szCs w:val="20"/>
          <w:lang w:val="en-GB"/>
        </w:rPr>
        <w:t>industry</w:t>
      </w:r>
      <w:r w:rsidRPr="00EC20A2">
        <w:rPr>
          <w:i/>
          <w:iCs/>
          <w:color w:val="auto"/>
          <w:sz w:val="20"/>
          <w:szCs w:val="20"/>
          <w:lang w:val="en-GB"/>
        </w:rPr>
        <w:t xml:space="preserve"> partners and corresponding RCN funding</w:t>
      </w:r>
    </w:p>
    <w:tbl>
      <w:tblPr>
        <w:tblStyle w:val="Tabellrutenett"/>
        <w:tblW w:w="0" w:type="auto"/>
        <w:tblInd w:w="704" w:type="dxa"/>
        <w:tblLook w:val="04A0" w:firstRow="1" w:lastRow="0" w:firstColumn="1" w:lastColumn="0" w:noHBand="0" w:noVBand="1"/>
      </w:tblPr>
      <w:tblGrid>
        <w:gridCol w:w="6804"/>
        <w:gridCol w:w="2121"/>
      </w:tblGrid>
      <w:tr w:rsidR="00CA56CE" w:rsidRPr="00D33EE1" w14:paraId="7EF3F6F1" w14:textId="77777777" w:rsidTr="005108ED">
        <w:tc>
          <w:tcPr>
            <w:tcW w:w="6804" w:type="dxa"/>
            <w:vAlign w:val="bottom"/>
          </w:tcPr>
          <w:p w14:paraId="4283B2C4" w14:textId="127D14A9" w:rsidR="00CA56CE" w:rsidRPr="005108ED" w:rsidRDefault="00BB273D" w:rsidP="005108ED">
            <w:pPr>
              <w:spacing w:after="0"/>
              <w:rPr>
                <w:color w:val="auto"/>
                <w:sz w:val="20"/>
                <w:szCs w:val="20"/>
                <w:lang w:val="en-US"/>
              </w:rPr>
            </w:pPr>
            <w:r>
              <w:rPr>
                <w:color w:val="auto"/>
                <w:sz w:val="20"/>
                <w:szCs w:val="20"/>
                <w:lang w:val="en-GB"/>
              </w:rPr>
              <w:t xml:space="preserve">Norwegian </w:t>
            </w:r>
            <w:r w:rsidR="005108ED">
              <w:rPr>
                <w:color w:val="auto"/>
                <w:sz w:val="20"/>
                <w:szCs w:val="20"/>
                <w:lang w:val="en-GB"/>
              </w:rPr>
              <w:t xml:space="preserve">partners from the </w:t>
            </w:r>
            <w:r w:rsidR="00167909">
              <w:rPr>
                <w:color w:val="auto"/>
                <w:sz w:val="20"/>
                <w:szCs w:val="20"/>
                <w:lang w:val="en-GB"/>
              </w:rPr>
              <w:t>industry</w:t>
            </w:r>
            <w:r w:rsidR="005108ED">
              <w:rPr>
                <w:color w:val="auto"/>
                <w:sz w:val="20"/>
                <w:szCs w:val="20"/>
                <w:lang w:val="en-GB"/>
              </w:rPr>
              <w:t xml:space="preserve"> sector</w:t>
            </w:r>
            <w:r>
              <w:rPr>
                <w:color w:val="auto"/>
                <w:sz w:val="20"/>
                <w:szCs w:val="20"/>
                <w:lang w:val="en-GB"/>
              </w:rPr>
              <w:t xml:space="preserve"> </w:t>
            </w:r>
          </w:p>
        </w:tc>
        <w:tc>
          <w:tcPr>
            <w:tcW w:w="2121" w:type="dxa"/>
          </w:tcPr>
          <w:p w14:paraId="516DDE3F" w14:textId="3AC7280B" w:rsidR="00CA56CE" w:rsidRDefault="00CA56CE" w:rsidP="00B16CBA">
            <w:pPr>
              <w:spacing w:after="0"/>
              <w:rPr>
                <w:color w:val="auto"/>
                <w:sz w:val="20"/>
                <w:szCs w:val="20"/>
                <w:lang w:val="en-GB"/>
              </w:rPr>
            </w:pPr>
            <w:r>
              <w:rPr>
                <w:color w:val="auto"/>
                <w:sz w:val="20"/>
                <w:szCs w:val="20"/>
                <w:lang w:val="en-GB"/>
              </w:rPr>
              <w:t>Funding (NOK)</w:t>
            </w:r>
            <w:r w:rsidR="00053F5B">
              <w:rPr>
                <w:color w:val="auto"/>
                <w:sz w:val="20"/>
                <w:szCs w:val="20"/>
                <w:lang w:val="en-GB"/>
              </w:rPr>
              <w:t xml:space="preserve"> </w:t>
            </w:r>
            <w:r w:rsidR="00BB273D">
              <w:rPr>
                <w:color w:val="auto"/>
                <w:sz w:val="20"/>
                <w:szCs w:val="20"/>
                <w:lang w:val="en-GB"/>
              </w:rPr>
              <w:t>– the stated amounts must be confirmed in the Letters of intent</w:t>
            </w:r>
          </w:p>
        </w:tc>
      </w:tr>
      <w:tr w:rsidR="00CA56CE" w:rsidRPr="00D33EE1" w14:paraId="2586B6A2" w14:textId="77777777" w:rsidTr="00B16CBA">
        <w:tc>
          <w:tcPr>
            <w:tcW w:w="6804" w:type="dxa"/>
          </w:tcPr>
          <w:p w14:paraId="33A8FAF1" w14:textId="12494FB1" w:rsidR="003F156E" w:rsidRDefault="00CA56CE" w:rsidP="00B16CBA">
            <w:pPr>
              <w:spacing w:after="0"/>
              <w:rPr>
                <w:color w:val="auto"/>
                <w:sz w:val="20"/>
                <w:szCs w:val="20"/>
                <w:lang w:val="en-GB"/>
              </w:rPr>
            </w:pPr>
            <w:r>
              <w:rPr>
                <w:color w:val="auto"/>
                <w:sz w:val="20"/>
                <w:szCs w:val="20"/>
                <w:lang w:val="en-GB"/>
              </w:rPr>
              <w:t xml:space="preserve">Total </w:t>
            </w:r>
            <w:r w:rsidR="00C32F0B">
              <w:rPr>
                <w:color w:val="auto"/>
                <w:sz w:val="20"/>
                <w:szCs w:val="20"/>
                <w:lang w:val="en-GB"/>
              </w:rPr>
              <w:t>cash contribution</w:t>
            </w:r>
            <w:r w:rsidR="00CD2979">
              <w:rPr>
                <w:color w:val="auto"/>
                <w:sz w:val="20"/>
                <w:szCs w:val="20"/>
                <w:lang w:val="en-GB"/>
              </w:rPr>
              <w:t xml:space="preserve"> from Norwegian </w:t>
            </w:r>
            <w:r w:rsidR="00167909">
              <w:rPr>
                <w:color w:val="auto"/>
                <w:sz w:val="20"/>
                <w:szCs w:val="20"/>
                <w:lang w:val="en-GB"/>
              </w:rPr>
              <w:t xml:space="preserve">industry </w:t>
            </w:r>
            <w:r w:rsidR="00CD2979">
              <w:rPr>
                <w:color w:val="auto"/>
                <w:sz w:val="20"/>
                <w:szCs w:val="20"/>
                <w:lang w:val="en-GB"/>
              </w:rPr>
              <w:t>partners</w:t>
            </w:r>
          </w:p>
          <w:p w14:paraId="7A787181" w14:textId="249C2893" w:rsidR="00CA56CE" w:rsidRDefault="000412A0" w:rsidP="00B16CBA">
            <w:pPr>
              <w:spacing w:after="0"/>
              <w:rPr>
                <w:color w:val="auto"/>
                <w:sz w:val="20"/>
                <w:szCs w:val="20"/>
                <w:lang w:val="en-GB"/>
              </w:rPr>
            </w:pPr>
            <w:r w:rsidRPr="000412A0">
              <w:rPr>
                <w:color w:val="00B050"/>
                <w:sz w:val="20"/>
                <w:szCs w:val="20"/>
                <w:lang w:val="en-GB"/>
              </w:rPr>
              <w:t>(</w:t>
            </w:r>
            <w:r>
              <w:rPr>
                <w:color w:val="00B050"/>
                <w:sz w:val="20"/>
                <w:szCs w:val="20"/>
                <w:lang w:val="en-GB"/>
              </w:rPr>
              <w:t>Nam</w:t>
            </w:r>
            <w:r w:rsidR="00E0614F">
              <w:rPr>
                <w:color w:val="00B050"/>
                <w:sz w:val="20"/>
                <w:szCs w:val="20"/>
                <w:lang w:val="en-GB"/>
              </w:rPr>
              <w:t xml:space="preserve">e </w:t>
            </w:r>
            <w:r w:rsidR="00B9476A">
              <w:rPr>
                <w:color w:val="00B050"/>
                <w:sz w:val="20"/>
                <w:szCs w:val="20"/>
                <w:lang w:val="en-GB"/>
              </w:rPr>
              <w:t xml:space="preserve">all </w:t>
            </w:r>
            <w:r w:rsidR="00E0614F">
              <w:rPr>
                <w:color w:val="00B050"/>
                <w:sz w:val="20"/>
                <w:szCs w:val="20"/>
                <w:lang w:val="en-GB"/>
              </w:rPr>
              <w:t>i</w:t>
            </w:r>
            <w:r w:rsidRPr="000412A0">
              <w:rPr>
                <w:color w:val="00B050"/>
                <w:sz w:val="20"/>
                <w:szCs w:val="20"/>
                <w:lang w:val="en-GB"/>
              </w:rPr>
              <w:t>ndustry partner</w:t>
            </w:r>
            <w:r w:rsidR="00E0614F">
              <w:rPr>
                <w:color w:val="00B050"/>
                <w:sz w:val="20"/>
                <w:szCs w:val="20"/>
                <w:lang w:val="en-GB"/>
              </w:rPr>
              <w:t xml:space="preserve">s with cash) </w:t>
            </w:r>
          </w:p>
        </w:tc>
        <w:tc>
          <w:tcPr>
            <w:tcW w:w="2121" w:type="dxa"/>
          </w:tcPr>
          <w:p w14:paraId="79A762D0" w14:textId="77777777" w:rsidR="00CA56CE" w:rsidRPr="00AA0C75" w:rsidRDefault="00CA56CE" w:rsidP="00B16CBA">
            <w:pPr>
              <w:spacing w:after="0"/>
              <w:rPr>
                <w:color w:val="auto"/>
                <w:sz w:val="20"/>
                <w:szCs w:val="20"/>
                <w:lang w:val="en-GB"/>
              </w:rPr>
            </w:pPr>
          </w:p>
        </w:tc>
      </w:tr>
      <w:tr w:rsidR="00CA56CE" w:rsidRPr="00D33EE1" w14:paraId="3611E7E8" w14:textId="77777777" w:rsidTr="00B16CBA">
        <w:tc>
          <w:tcPr>
            <w:tcW w:w="6804" w:type="dxa"/>
          </w:tcPr>
          <w:p w14:paraId="57587D8E" w14:textId="377D378F" w:rsidR="00CA56CE" w:rsidRPr="00AA0C75" w:rsidRDefault="00CA56CE" w:rsidP="00B16CBA">
            <w:pPr>
              <w:spacing w:after="0"/>
              <w:rPr>
                <w:color w:val="auto"/>
                <w:sz w:val="20"/>
                <w:szCs w:val="20"/>
                <w:lang w:val="en-GB"/>
              </w:rPr>
            </w:pPr>
            <w:r>
              <w:rPr>
                <w:color w:val="auto"/>
                <w:sz w:val="20"/>
                <w:szCs w:val="20"/>
                <w:lang w:val="en-GB"/>
              </w:rPr>
              <w:t>Funding applied</w:t>
            </w:r>
            <w:r w:rsidR="00B16CBA">
              <w:rPr>
                <w:color w:val="auto"/>
                <w:sz w:val="20"/>
                <w:szCs w:val="20"/>
                <w:lang w:val="en-GB"/>
              </w:rPr>
              <w:t xml:space="preserve"> from RCN </w:t>
            </w:r>
            <w:r w:rsidR="00461DD0">
              <w:rPr>
                <w:color w:val="auto"/>
                <w:sz w:val="20"/>
                <w:szCs w:val="20"/>
                <w:lang w:val="en-GB"/>
              </w:rPr>
              <w:t xml:space="preserve">(max </w:t>
            </w:r>
            <w:r w:rsidR="002A2DD6">
              <w:rPr>
                <w:color w:val="auto"/>
                <w:sz w:val="20"/>
                <w:szCs w:val="20"/>
                <w:lang w:val="en-GB"/>
              </w:rPr>
              <w:t>four times the total cash contribution</w:t>
            </w:r>
            <w:r w:rsidR="00CD2979">
              <w:rPr>
                <w:color w:val="auto"/>
                <w:sz w:val="20"/>
                <w:szCs w:val="20"/>
                <w:lang w:val="en-GB"/>
              </w:rPr>
              <w:t xml:space="preserve"> above</w:t>
            </w:r>
            <w:r w:rsidR="002A2DD6">
              <w:rPr>
                <w:color w:val="auto"/>
                <w:sz w:val="20"/>
                <w:szCs w:val="20"/>
                <w:lang w:val="en-GB"/>
              </w:rPr>
              <w:t>)</w:t>
            </w:r>
          </w:p>
        </w:tc>
        <w:tc>
          <w:tcPr>
            <w:tcW w:w="2121" w:type="dxa"/>
          </w:tcPr>
          <w:p w14:paraId="78D59DC1" w14:textId="77777777" w:rsidR="00CA56CE" w:rsidRPr="00AA0C75" w:rsidRDefault="00CA56CE" w:rsidP="00B16CBA">
            <w:pPr>
              <w:spacing w:after="0"/>
              <w:rPr>
                <w:color w:val="auto"/>
                <w:sz w:val="20"/>
                <w:szCs w:val="20"/>
                <w:lang w:val="en-GB"/>
              </w:rPr>
            </w:pPr>
          </w:p>
        </w:tc>
      </w:tr>
      <w:tr w:rsidR="00CA56CE" w:rsidRPr="001844D8" w14:paraId="1B9539E4" w14:textId="77777777" w:rsidTr="00B16CBA">
        <w:tc>
          <w:tcPr>
            <w:tcW w:w="6804" w:type="dxa"/>
          </w:tcPr>
          <w:p w14:paraId="67FA6D3F" w14:textId="6800EB77" w:rsidR="00CA56CE" w:rsidRDefault="00CA56CE" w:rsidP="00B16CBA">
            <w:pPr>
              <w:spacing w:after="0"/>
              <w:rPr>
                <w:color w:val="auto"/>
                <w:sz w:val="20"/>
                <w:szCs w:val="20"/>
                <w:lang w:val="en-GB"/>
              </w:rPr>
            </w:pPr>
            <w:r>
              <w:rPr>
                <w:color w:val="auto"/>
                <w:sz w:val="20"/>
                <w:szCs w:val="20"/>
                <w:lang w:val="en-GB"/>
              </w:rPr>
              <w:t xml:space="preserve">Total </w:t>
            </w:r>
            <w:r w:rsidR="002A2DD6">
              <w:rPr>
                <w:color w:val="auto"/>
                <w:sz w:val="20"/>
                <w:szCs w:val="20"/>
                <w:lang w:val="en-GB"/>
              </w:rPr>
              <w:t>funding</w:t>
            </w:r>
          </w:p>
        </w:tc>
        <w:tc>
          <w:tcPr>
            <w:tcW w:w="2121" w:type="dxa"/>
          </w:tcPr>
          <w:p w14:paraId="0D3DEC0C" w14:textId="77777777" w:rsidR="00CA56CE" w:rsidRPr="00AA0C75" w:rsidRDefault="00CA56CE" w:rsidP="00B16CBA">
            <w:pPr>
              <w:spacing w:after="0"/>
              <w:rPr>
                <w:color w:val="auto"/>
                <w:sz w:val="20"/>
                <w:szCs w:val="20"/>
                <w:lang w:val="en-GB"/>
              </w:rPr>
            </w:pPr>
          </w:p>
        </w:tc>
      </w:tr>
    </w:tbl>
    <w:p w14:paraId="4D7B824B" w14:textId="77777777" w:rsidR="00CA56CE" w:rsidRDefault="00CA56CE" w:rsidP="001844D8">
      <w:pPr>
        <w:ind w:left="709"/>
        <w:rPr>
          <w:b/>
          <w:bCs/>
          <w:color w:val="FF0000"/>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5CC6" w14:textId="77777777" w:rsidR="00A471CF" w:rsidRDefault="00A471CF" w:rsidP="000D14F6">
      <w:pPr>
        <w:spacing w:after="0" w:line="240" w:lineRule="auto"/>
      </w:pPr>
      <w:r>
        <w:separator/>
      </w:r>
    </w:p>
  </w:endnote>
  <w:endnote w:type="continuationSeparator" w:id="0">
    <w:p w14:paraId="43B5298F" w14:textId="77777777" w:rsidR="00A471CF" w:rsidRDefault="00A471CF" w:rsidP="000D14F6">
      <w:pPr>
        <w:spacing w:after="0" w:line="240" w:lineRule="auto"/>
      </w:pPr>
      <w:r>
        <w:continuationSeparator/>
      </w:r>
    </w:p>
  </w:endnote>
  <w:endnote w:type="continuationNotice" w:id="1">
    <w:p w14:paraId="0A2CEFC5" w14:textId="77777777" w:rsidR="00A471CF" w:rsidRDefault="00A4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E504" w14:textId="77777777" w:rsidR="006E5EB3" w:rsidRDefault="006E5EB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4FEC" w14:textId="77777777" w:rsidR="006E5EB3" w:rsidRDefault="006E5E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8C53" w14:textId="77777777" w:rsidR="00A471CF" w:rsidRDefault="00A471CF" w:rsidP="000D14F6">
      <w:pPr>
        <w:spacing w:after="0" w:line="240" w:lineRule="auto"/>
      </w:pPr>
      <w:r>
        <w:separator/>
      </w:r>
    </w:p>
  </w:footnote>
  <w:footnote w:type="continuationSeparator" w:id="0">
    <w:p w14:paraId="1C4CEE7A" w14:textId="77777777" w:rsidR="00A471CF" w:rsidRDefault="00A471CF" w:rsidP="000D14F6">
      <w:pPr>
        <w:spacing w:after="0" w:line="240" w:lineRule="auto"/>
      </w:pPr>
      <w:r>
        <w:continuationSeparator/>
      </w:r>
    </w:p>
  </w:footnote>
  <w:footnote w:type="continuationNotice" w:id="1">
    <w:p w14:paraId="28CAC2BE" w14:textId="77777777" w:rsidR="00A471CF" w:rsidRDefault="00A4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D828" w14:textId="77777777" w:rsidR="006E5EB3" w:rsidRDefault="006E5EB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2E1" w14:textId="77777777" w:rsidR="006E5EB3" w:rsidRDefault="006E5EB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0CA4C23F" w:rsidR="00085326" w:rsidRPr="00085326" w:rsidRDefault="00085326">
    <w:pPr>
      <w:pStyle w:val="Topptekst"/>
      <w:rPr>
        <w:lang w:val="en-US"/>
      </w:rPr>
    </w:pPr>
    <w:r>
      <w:tab/>
    </w:r>
    <w:r>
      <w:tab/>
    </w:r>
    <w:bookmarkStart w:id="2" w:name="_Hlk51567216"/>
    <w:bookmarkStart w:id="3" w:name="_Hlk51567217"/>
    <w:r w:rsidRPr="00085326">
      <w:rPr>
        <w:lang w:val="en-US"/>
      </w:rPr>
      <w:t>KSP</w:t>
    </w:r>
    <w:r w:rsidR="003A19C0">
      <w:rPr>
        <w:lang w:val="en-US"/>
      </w:rPr>
      <w:t>K</w:t>
    </w:r>
    <w:r w:rsidRPr="00085326">
      <w:rPr>
        <w:lang w:val="en-US"/>
      </w:rPr>
      <w:t>2</w:t>
    </w:r>
    <w:r w:rsidR="006E5EB3">
      <w:rPr>
        <w:lang w:val="en-US"/>
      </w:rPr>
      <w:t>4</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2818224">
    <w:abstractNumId w:val="13"/>
  </w:num>
  <w:num w:numId="2" w16cid:durableId="20975824">
    <w:abstractNumId w:val="9"/>
  </w:num>
  <w:num w:numId="3" w16cid:durableId="1690253717">
    <w:abstractNumId w:val="24"/>
  </w:num>
  <w:num w:numId="4" w16cid:durableId="1253901442">
    <w:abstractNumId w:val="32"/>
  </w:num>
  <w:num w:numId="5" w16cid:durableId="2072801716">
    <w:abstractNumId w:val="6"/>
  </w:num>
  <w:num w:numId="6" w16cid:durableId="1491479593">
    <w:abstractNumId w:val="33"/>
  </w:num>
  <w:num w:numId="7" w16cid:durableId="1207839240">
    <w:abstractNumId w:val="5"/>
  </w:num>
  <w:num w:numId="8" w16cid:durableId="1063454438">
    <w:abstractNumId w:val="20"/>
  </w:num>
  <w:num w:numId="9" w16cid:durableId="1993217243">
    <w:abstractNumId w:val="15"/>
  </w:num>
  <w:num w:numId="10" w16cid:durableId="1907449381">
    <w:abstractNumId w:val="4"/>
  </w:num>
  <w:num w:numId="11" w16cid:durableId="1359819133">
    <w:abstractNumId w:val="30"/>
  </w:num>
  <w:num w:numId="12" w16cid:durableId="256445195">
    <w:abstractNumId w:val="22"/>
  </w:num>
  <w:num w:numId="13" w16cid:durableId="396364084">
    <w:abstractNumId w:val="27"/>
  </w:num>
  <w:num w:numId="14" w16cid:durableId="942105498">
    <w:abstractNumId w:val="37"/>
  </w:num>
  <w:num w:numId="15" w16cid:durableId="757674969">
    <w:abstractNumId w:val="31"/>
  </w:num>
  <w:num w:numId="16" w16cid:durableId="2020153842">
    <w:abstractNumId w:val="36"/>
  </w:num>
  <w:num w:numId="17" w16cid:durableId="471993216">
    <w:abstractNumId w:val="11"/>
  </w:num>
  <w:num w:numId="18" w16cid:durableId="1642076481">
    <w:abstractNumId w:val="8"/>
  </w:num>
  <w:num w:numId="19" w16cid:durableId="440077656">
    <w:abstractNumId w:val="32"/>
  </w:num>
  <w:num w:numId="20" w16cid:durableId="2117871200">
    <w:abstractNumId w:val="1"/>
  </w:num>
  <w:num w:numId="21" w16cid:durableId="1491943972">
    <w:abstractNumId w:val="25"/>
  </w:num>
  <w:num w:numId="22" w16cid:durableId="1308440009">
    <w:abstractNumId w:val="10"/>
  </w:num>
  <w:num w:numId="23" w16cid:durableId="6159144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01115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943367">
    <w:abstractNumId w:val="14"/>
  </w:num>
  <w:num w:numId="26" w16cid:durableId="1194421016">
    <w:abstractNumId w:val="3"/>
  </w:num>
  <w:num w:numId="27" w16cid:durableId="1018461652">
    <w:abstractNumId w:val="34"/>
  </w:num>
  <w:num w:numId="28" w16cid:durableId="1596749747">
    <w:abstractNumId w:val="28"/>
  </w:num>
  <w:num w:numId="29" w16cid:durableId="792864467">
    <w:abstractNumId w:val="26"/>
  </w:num>
  <w:num w:numId="30" w16cid:durableId="1747145500">
    <w:abstractNumId w:val="17"/>
  </w:num>
  <w:num w:numId="31" w16cid:durableId="417409592">
    <w:abstractNumId w:val="29"/>
  </w:num>
  <w:num w:numId="32" w16cid:durableId="2042510395">
    <w:abstractNumId w:val="16"/>
  </w:num>
  <w:num w:numId="33" w16cid:durableId="1201091610">
    <w:abstractNumId w:val="12"/>
  </w:num>
  <w:num w:numId="34" w16cid:durableId="1031608051">
    <w:abstractNumId w:val="19"/>
  </w:num>
  <w:num w:numId="35" w16cid:durableId="1665551158">
    <w:abstractNumId w:val="18"/>
  </w:num>
  <w:num w:numId="36" w16cid:durableId="421923179">
    <w:abstractNumId w:val="2"/>
  </w:num>
  <w:num w:numId="37" w16cid:durableId="576331675">
    <w:abstractNumId w:val="23"/>
  </w:num>
  <w:num w:numId="38" w16cid:durableId="1698046000">
    <w:abstractNumId w:val="35"/>
  </w:num>
  <w:num w:numId="39" w16cid:durableId="1905141324">
    <w:abstractNumId w:val="21"/>
  </w:num>
  <w:num w:numId="40" w16cid:durableId="555897658">
    <w:abstractNumId w:val="0"/>
  </w:num>
  <w:num w:numId="41" w16cid:durableId="446320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2A0"/>
    <w:rsid w:val="00045C3F"/>
    <w:rsid w:val="00047D92"/>
    <w:rsid w:val="00052E31"/>
    <w:rsid w:val="000535C5"/>
    <w:rsid w:val="00053F5B"/>
    <w:rsid w:val="00061D58"/>
    <w:rsid w:val="000664B5"/>
    <w:rsid w:val="00071053"/>
    <w:rsid w:val="00071AC2"/>
    <w:rsid w:val="00085326"/>
    <w:rsid w:val="00095DDC"/>
    <w:rsid w:val="000B2E59"/>
    <w:rsid w:val="000B4FDB"/>
    <w:rsid w:val="000C34E3"/>
    <w:rsid w:val="000C4F54"/>
    <w:rsid w:val="000C7D3C"/>
    <w:rsid w:val="000D14F6"/>
    <w:rsid w:val="000D66A8"/>
    <w:rsid w:val="000E58E8"/>
    <w:rsid w:val="000F6FCE"/>
    <w:rsid w:val="001012B7"/>
    <w:rsid w:val="00104E36"/>
    <w:rsid w:val="00105391"/>
    <w:rsid w:val="00112574"/>
    <w:rsid w:val="00115A02"/>
    <w:rsid w:val="00132EB3"/>
    <w:rsid w:val="00134D01"/>
    <w:rsid w:val="00137581"/>
    <w:rsid w:val="00141B83"/>
    <w:rsid w:val="00142918"/>
    <w:rsid w:val="00150F41"/>
    <w:rsid w:val="001547C1"/>
    <w:rsid w:val="00154C49"/>
    <w:rsid w:val="00161390"/>
    <w:rsid w:val="0016234F"/>
    <w:rsid w:val="00167909"/>
    <w:rsid w:val="00172035"/>
    <w:rsid w:val="00173BE1"/>
    <w:rsid w:val="001746F0"/>
    <w:rsid w:val="0017736D"/>
    <w:rsid w:val="00177EE5"/>
    <w:rsid w:val="00183E8C"/>
    <w:rsid w:val="001844D8"/>
    <w:rsid w:val="00190496"/>
    <w:rsid w:val="001938CD"/>
    <w:rsid w:val="001938D0"/>
    <w:rsid w:val="001963D8"/>
    <w:rsid w:val="001A4635"/>
    <w:rsid w:val="001C40A7"/>
    <w:rsid w:val="001E2C42"/>
    <w:rsid w:val="001E5F64"/>
    <w:rsid w:val="001F1801"/>
    <w:rsid w:val="001F2AB1"/>
    <w:rsid w:val="001F3823"/>
    <w:rsid w:val="001F42D6"/>
    <w:rsid w:val="001F479F"/>
    <w:rsid w:val="00203422"/>
    <w:rsid w:val="00212332"/>
    <w:rsid w:val="002132B7"/>
    <w:rsid w:val="00216BC9"/>
    <w:rsid w:val="00221025"/>
    <w:rsid w:val="00235644"/>
    <w:rsid w:val="002514B6"/>
    <w:rsid w:val="002538EB"/>
    <w:rsid w:val="00255947"/>
    <w:rsid w:val="002609D6"/>
    <w:rsid w:val="0026431E"/>
    <w:rsid w:val="002737F3"/>
    <w:rsid w:val="00285E69"/>
    <w:rsid w:val="002944A5"/>
    <w:rsid w:val="002949DC"/>
    <w:rsid w:val="002A0000"/>
    <w:rsid w:val="002A2DD6"/>
    <w:rsid w:val="002A7152"/>
    <w:rsid w:val="002B6F97"/>
    <w:rsid w:val="002D2929"/>
    <w:rsid w:val="002D3857"/>
    <w:rsid w:val="002D57A8"/>
    <w:rsid w:val="002D5EDF"/>
    <w:rsid w:val="002D5F34"/>
    <w:rsid w:val="002E0BD8"/>
    <w:rsid w:val="002E4FBC"/>
    <w:rsid w:val="002F3455"/>
    <w:rsid w:val="002F6A5B"/>
    <w:rsid w:val="002F6E61"/>
    <w:rsid w:val="002F7C57"/>
    <w:rsid w:val="0031698F"/>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40DF"/>
    <w:rsid w:val="00395D7A"/>
    <w:rsid w:val="003A1517"/>
    <w:rsid w:val="003A19C0"/>
    <w:rsid w:val="003B0D88"/>
    <w:rsid w:val="003C3D17"/>
    <w:rsid w:val="003C79CD"/>
    <w:rsid w:val="003F156E"/>
    <w:rsid w:val="003F4994"/>
    <w:rsid w:val="00400383"/>
    <w:rsid w:val="00407CDF"/>
    <w:rsid w:val="00407E93"/>
    <w:rsid w:val="00413816"/>
    <w:rsid w:val="0041564A"/>
    <w:rsid w:val="00431196"/>
    <w:rsid w:val="00433968"/>
    <w:rsid w:val="00436A13"/>
    <w:rsid w:val="0044203A"/>
    <w:rsid w:val="0045202D"/>
    <w:rsid w:val="004536DD"/>
    <w:rsid w:val="00461DD0"/>
    <w:rsid w:val="00475AA0"/>
    <w:rsid w:val="004A32C4"/>
    <w:rsid w:val="004B7605"/>
    <w:rsid w:val="004C352D"/>
    <w:rsid w:val="004C571B"/>
    <w:rsid w:val="004C7F72"/>
    <w:rsid w:val="004D528C"/>
    <w:rsid w:val="004F0EDE"/>
    <w:rsid w:val="004F3771"/>
    <w:rsid w:val="004F3F97"/>
    <w:rsid w:val="0050494B"/>
    <w:rsid w:val="005108ED"/>
    <w:rsid w:val="00510942"/>
    <w:rsid w:val="005139FA"/>
    <w:rsid w:val="005202FF"/>
    <w:rsid w:val="0052584A"/>
    <w:rsid w:val="005347B9"/>
    <w:rsid w:val="0054400D"/>
    <w:rsid w:val="00554C58"/>
    <w:rsid w:val="00563000"/>
    <w:rsid w:val="00566F41"/>
    <w:rsid w:val="00571B35"/>
    <w:rsid w:val="00571BD7"/>
    <w:rsid w:val="00575763"/>
    <w:rsid w:val="00577B3F"/>
    <w:rsid w:val="005B385D"/>
    <w:rsid w:val="005C51F1"/>
    <w:rsid w:val="005D0F29"/>
    <w:rsid w:val="005D214B"/>
    <w:rsid w:val="005D6725"/>
    <w:rsid w:val="005D777F"/>
    <w:rsid w:val="005E577D"/>
    <w:rsid w:val="005F6E55"/>
    <w:rsid w:val="00606BCB"/>
    <w:rsid w:val="00607914"/>
    <w:rsid w:val="00610B50"/>
    <w:rsid w:val="0061166E"/>
    <w:rsid w:val="00615DA1"/>
    <w:rsid w:val="006175FB"/>
    <w:rsid w:val="006304C3"/>
    <w:rsid w:val="00650080"/>
    <w:rsid w:val="00650F0B"/>
    <w:rsid w:val="006607E1"/>
    <w:rsid w:val="006914B0"/>
    <w:rsid w:val="0069415F"/>
    <w:rsid w:val="006958A2"/>
    <w:rsid w:val="006B289B"/>
    <w:rsid w:val="006B64A9"/>
    <w:rsid w:val="006B7484"/>
    <w:rsid w:val="006C03F1"/>
    <w:rsid w:val="006C0764"/>
    <w:rsid w:val="006D662D"/>
    <w:rsid w:val="006E3F43"/>
    <w:rsid w:val="006E50A2"/>
    <w:rsid w:val="006E5EB3"/>
    <w:rsid w:val="006E7520"/>
    <w:rsid w:val="006F0A01"/>
    <w:rsid w:val="006F4D24"/>
    <w:rsid w:val="006F7C7C"/>
    <w:rsid w:val="00705D5C"/>
    <w:rsid w:val="0071277D"/>
    <w:rsid w:val="007170B5"/>
    <w:rsid w:val="00720052"/>
    <w:rsid w:val="00726998"/>
    <w:rsid w:val="007310BE"/>
    <w:rsid w:val="00735585"/>
    <w:rsid w:val="00737156"/>
    <w:rsid w:val="00746670"/>
    <w:rsid w:val="007540CA"/>
    <w:rsid w:val="00754DA2"/>
    <w:rsid w:val="007635C7"/>
    <w:rsid w:val="007636EF"/>
    <w:rsid w:val="0077098F"/>
    <w:rsid w:val="0078302B"/>
    <w:rsid w:val="00790305"/>
    <w:rsid w:val="0079171B"/>
    <w:rsid w:val="00792D4F"/>
    <w:rsid w:val="007B7114"/>
    <w:rsid w:val="007C19F2"/>
    <w:rsid w:val="007C53CD"/>
    <w:rsid w:val="007C65AB"/>
    <w:rsid w:val="007C713C"/>
    <w:rsid w:val="007D4F8C"/>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0A3E"/>
    <w:rsid w:val="0087276A"/>
    <w:rsid w:val="00872B78"/>
    <w:rsid w:val="00877134"/>
    <w:rsid w:val="008830EA"/>
    <w:rsid w:val="008843F4"/>
    <w:rsid w:val="008903C3"/>
    <w:rsid w:val="0089465E"/>
    <w:rsid w:val="008A0D5A"/>
    <w:rsid w:val="008B0B28"/>
    <w:rsid w:val="008C1671"/>
    <w:rsid w:val="008C1F90"/>
    <w:rsid w:val="008C3A72"/>
    <w:rsid w:val="008C62C1"/>
    <w:rsid w:val="008E34E6"/>
    <w:rsid w:val="008F307C"/>
    <w:rsid w:val="009102A7"/>
    <w:rsid w:val="009134D9"/>
    <w:rsid w:val="00915752"/>
    <w:rsid w:val="0092102B"/>
    <w:rsid w:val="00924454"/>
    <w:rsid w:val="009437FF"/>
    <w:rsid w:val="00951109"/>
    <w:rsid w:val="009532E8"/>
    <w:rsid w:val="00967FC9"/>
    <w:rsid w:val="00985703"/>
    <w:rsid w:val="00991DCE"/>
    <w:rsid w:val="00992874"/>
    <w:rsid w:val="00996F6B"/>
    <w:rsid w:val="00997AD9"/>
    <w:rsid w:val="009A6345"/>
    <w:rsid w:val="009B66B4"/>
    <w:rsid w:val="009B6F7A"/>
    <w:rsid w:val="009D27E6"/>
    <w:rsid w:val="009D30F9"/>
    <w:rsid w:val="009D489F"/>
    <w:rsid w:val="009E2491"/>
    <w:rsid w:val="009E3C54"/>
    <w:rsid w:val="009E4EF0"/>
    <w:rsid w:val="009E53DC"/>
    <w:rsid w:val="009F7542"/>
    <w:rsid w:val="00A106D6"/>
    <w:rsid w:val="00A13674"/>
    <w:rsid w:val="00A1607C"/>
    <w:rsid w:val="00A23ED9"/>
    <w:rsid w:val="00A27AAF"/>
    <w:rsid w:val="00A37826"/>
    <w:rsid w:val="00A4221F"/>
    <w:rsid w:val="00A471CF"/>
    <w:rsid w:val="00A54179"/>
    <w:rsid w:val="00A67477"/>
    <w:rsid w:val="00A735D0"/>
    <w:rsid w:val="00A75B28"/>
    <w:rsid w:val="00A823DE"/>
    <w:rsid w:val="00A86DC1"/>
    <w:rsid w:val="00A922C9"/>
    <w:rsid w:val="00AA0C75"/>
    <w:rsid w:val="00AB0533"/>
    <w:rsid w:val="00AB324F"/>
    <w:rsid w:val="00AD53A6"/>
    <w:rsid w:val="00AE692D"/>
    <w:rsid w:val="00AF0CE7"/>
    <w:rsid w:val="00AF387F"/>
    <w:rsid w:val="00AF4551"/>
    <w:rsid w:val="00B004F8"/>
    <w:rsid w:val="00B16CBA"/>
    <w:rsid w:val="00B351F2"/>
    <w:rsid w:val="00B44B06"/>
    <w:rsid w:val="00B476EA"/>
    <w:rsid w:val="00B47C56"/>
    <w:rsid w:val="00B5215C"/>
    <w:rsid w:val="00B542F2"/>
    <w:rsid w:val="00B56627"/>
    <w:rsid w:val="00B614D2"/>
    <w:rsid w:val="00B70147"/>
    <w:rsid w:val="00B70F16"/>
    <w:rsid w:val="00B71BD9"/>
    <w:rsid w:val="00B761A6"/>
    <w:rsid w:val="00B763E6"/>
    <w:rsid w:val="00B77114"/>
    <w:rsid w:val="00B85851"/>
    <w:rsid w:val="00B85BAD"/>
    <w:rsid w:val="00B8676D"/>
    <w:rsid w:val="00B87D1D"/>
    <w:rsid w:val="00B9476A"/>
    <w:rsid w:val="00B9797D"/>
    <w:rsid w:val="00BA13C6"/>
    <w:rsid w:val="00BA14FA"/>
    <w:rsid w:val="00BB18D9"/>
    <w:rsid w:val="00BB273D"/>
    <w:rsid w:val="00BD17FF"/>
    <w:rsid w:val="00BD5F76"/>
    <w:rsid w:val="00BD7031"/>
    <w:rsid w:val="00BE6688"/>
    <w:rsid w:val="00BE74A2"/>
    <w:rsid w:val="00BF5C37"/>
    <w:rsid w:val="00C32F0B"/>
    <w:rsid w:val="00C432AA"/>
    <w:rsid w:val="00C47181"/>
    <w:rsid w:val="00C60E55"/>
    <w:rsid w:val="00C6212C"/>
    <w:rsid w:val="00C63C78"/>
    <w:rsid w:val="00C701A4"/>
    <w:rsid w:val="00C83D8D"/>
    <w:rsid w:val="00C9083C"/>
    <w:rsid w:val="00CA063D"/>
    <w:rsid w:val="00CA56CE"/>
    <w:rsid w:val="00CA6770"/>
    <w:rsid w:val="00CC367F"/>
    <w:rsid w:val="00CC37A2"/>
    <w:rsid w:val="00CD2979"/>
    <w:rsid w:val="00CD330A"/>
    <w:rsid w:val="00CE0235"/>
    <w:rsid w:val="00CE5D4A"/>
    <w:rsid w:val="00CE7636"/>
    <w:rsid w:val="00CF38BB"/>
    <w:rsid w:val="00D15C9B"/>
    <w:rsid w:val="00D16AC2"/>
    <w:rsid w:val="00D21FE8"/>
    <w:rsid w:val="00D3110B"/>
    <w:rsid w:val="00D3351F"/>
    <w:rsid w:val="00D33EE1"/>
    <w:rsid w:val="00D34C12"/>
    <w:rsid w:val="00D43CA5"/>
    <w:rsid w:val="00D514EC"/>
    <w:rsid w:val="00D57D79"/>
    <w:rsid w:val="00D61DE3"/>
    <w:rsid w:val="00D62FA7"/>
    <w:rsid w:val="00D6345F"/>
    <w:rsid w:val="00D661D6"/>
    <w:rsid w:val="00D7081B"/>
    <w:rsid w:val="00D87206"/>
    <w:rsid w:val="00DC46D5"/>
    <w:rsid w:val="00DC4865"/>
    <w:rsid w:val="00DD59C3"/>
    <w:rsid w:val="00DE430A"/>
    <w:rsid w:val="00E0614F"/>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C20A2"/>
    <w:rsid w:val="00ED28A9"/>
    <w:rsid w:val="00ED7968"/>
    <w:rsid w:val="00ED7C52"/>
    <w:rsid w:val="00EE792E"/>
    <w:rsid w:val="00F00D5A"/>
    <w:rsid w:val="00F00F08"/>
    <w:rsid w:val="00F02E0D"/>
    <w:rsid w:val="00F046A8"/>
    <w:rsid w:val="00F04BF9"/>
    <w:rsid w:val="00F245D7"/>
    <w:rsid w:val="00F2695E"/>
    <w:rsid w:val="00F316DE"/>
    <w:rsid w:val="00F32AA4"/>
    <w:rsid w:val="00F442C0"/>
    <w:rsid w:val="00F446B5"/>
    <w:rsid w:val="00F459A8"/>
    <w:rsid w:val="00F52AFB"/>
    <w:rsid w:val="00F57086"/>
    <w:rsid w:val="00F73D08"/>
    <w:rsid w:val="00F80144"/>
    <w:rsid w:val="00F808A2"/>
    <w:rsid w:val="00F82DAE"/>
    <w:rsid w:val="00F90D11"/>
    <w:rsid w:val="00F9627D"/>
    <w:rsid w:val="00FA2C07"/>
    <w:rsid w:val="00FB1D80"/>
    <w:rsid w:val="00FB3DF4"/>
    <w:rsid w:val="00FB4647"/>
    <w:rsid w:val="00FC6A9F"/>
    <w:rsid w:val="00FE37C8"/>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05A829B4-905B-4066-A26E-CF5FCA4E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14317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4.xml><?xml version="1.0" encoding="utf-8"?>
<ds:datastoreItem xmlns:ds="http://schemas.openxmlformats.org/officeDocument/2006/customXml" ds:itemID="{88A6F7F9-6CDF-42FD-B479-51480B5E560D}"/>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5253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6231</CharactersWithSpaces>
  <SharedDoc>false</SharedDoc>
  <HLinks>
    <vt:vector size="6" baseType="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Elin Vikane</cp:lastModifiedBy>
  <cp:revision>2</cp:revision>
  <cp:lastPrinted>2019-01-15T15:52:00Z</cp:lastPrinted>
  <dcterms:created xsi:type="dcterms:W3CDTF">2023-11-13T13:24:00Z</dcterms:created>
  <dcterms:modified xsi:type="dcterms:W3CDTF">2023-11-13T13:24:00Z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